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D0234" w14:textId="77777777" w:rsidR="005C170B" w:rsidRPr="00CC0238" w:rsidRDefault="00C81A91">
      <w:pPr>
        <w:spacing w:line="260" w:lineRule="exact"/>
        <w:jc w:val="center"/>
        <w:rPr>
          <w:rFonts w:ascii="Times New Roman" w:hAnsi="Times New Roman" w:cs="Times New Roman"/>
          <w:b/>
          <w:sz w:val="22"/>
          <w:szCs w:val="24"/>
          <w:lang w:val="tr-TR"/>
        </w:rPr>
      </w:pPr>
      <w:r w:rsidRPr="00CC0238">
        <w:rPr>
          <w:rFonts w:ascii="Times New Roman" w:hAnsi="Times New Roman" w:cs="Times New Roman"/>
          <w:b/>
          <w:sz w:val="22"/>
          <w:szCs w:val="24"/>
          <w:lang w:val="tr-TR"/>
        </w:rPr>
        <w:t>JAPONYA BÜYÜKELÇİLİĞİ YEREL PROJELERE HİBE PROGRAMI</w:t>
      </w:r>
    </w:p>
    <w:p w14:paraId="1626927F" w14:textId="77777777" w:rsidR="005C170B" w:rsidRPr="00CC0238" w:rsidRDefault="00C81A91">
      <w:pPr>
        <w:spacing w:line="260" w:lineRule="exact"/>
        <w:jc w:val="center"/>
        <w:rPr>
          <w:rFonts w:ascii="Times New Roman" w:hAnsi="Times New Roman" w:cs="Times New Roman"/>
          <w:b/>
          <w:sz w:val="22"/>
          <w:szCs w:val="24"/>
          <w:lang w:val="tr-TR"/>
        </w:rPr>
      </w:pPr>
      <w:r w:rsidRPr="00CC0238">
        <w:rPr>
          <w:rFonts w:ascii="Times New Roman" w:hAnsi="Times New Roman" w:cs="Times New Roman"/>
          <w:b/>
          <w:sz w:val="22"/>
          <w:szCs w:val="24"/>
          <w:lang w:val="tr-TR"/>
        </w:rPr>
        <w:t>BAŞVURU FORMU</w:t>
      </w:r>
    </w:p>
    <w:p w14:paraId="60CED831" w14:textId="77777777" w:rsidR="005C170B" w:rsidRPr="00CC0238" w:rsidRDefault="00C81A91">
      <w:pPr>
        <w:spacing w:line="260" w:lineRule="exact"/>
        <w:jc w:val="center"/>
        <w:rPr>
          <w:rFonts w:ascii="Times New Roman" w:hAnsi="Times New Roman" w:cs="Times New Roman"/>
          <w:sz w:val="22"/>
          <w:szCs w:val="24"/>
          <w:lang w:val="tr-TR"/>
        </w:rPr>
      </w:pPr>
      <w:r w:rsidRPr="00CC0238">
        <w:rPr>
          <w:rFonts w:ascii="Times New Roman" w:hAnsi="Times New Roman" w:cs="Times New Roman"/>
          <w:sz w:val="22"/>
          <w:szCs w:val="24"/>
          <w:lang w:val="tr-TR"/>
        </w:rPr>
        <w:t>(Başvurusu 2024 yılında yapılıp 2026 yılında uygulanacak projeler için)</w:t>
      </w:r>
    </w:p>
    <w:p w14:paraId="1874AF79" w14:textId="77777777" w:rsidR="005C170B" w:rsidRPr="00CC0238" w:rsidRDefault="005C170B">
      <w:pPr>
        <w:spacing w:line="260" w:lineRule="exact"/>
        <w:rPr>
          <w:rFonts w:ascii="Times New Roman" w:hAnsi="Times New Roman" w:cs="Times New Roman"/>
          <w:lang w:val="tr-TR"/>
        </w:rPr>
      </w:pPr>
    </w:p>
    <w:tbl>
      <w:tblPr>
        <w:tblStyle w:val="TabloKlavuzu"/>
        <w:tblW w:w="10060" w:type="dxa"/>
        <w:tblLook w:val="04A0" w:firstRow="1" w:lastRow="0" w:firstColumn="1" w:lastColumn="0" w:noHBand="0" w:noVBand="1"/>
      </w:tblPr>
      <w:tblGrid>
        <w:gridCol w:w="3607"/>
        <w:gridCol w:w="6453"/>
      </w:tblGrid>
      <w:tr w:rsidR="005C170B" w:rsidRPr="00CC0238" w14:paraId="3B594D02" w14:textId="77777777" w:rsidTr="00574276">
        <w:trPr>
          <w:trHeight w:val="571"/>
        </w:trPr>
        <w:tc>
          <w:tcPr>
            <w:tcW w:w="3607" w:type="dxa"/>
            <w:vAlign w:val="center"/>
          </w:tcPr>
          <w:p w14:paraId="4F7C62F6" w14:textId="77777777" w:rsidR="005C170B" w:rsidRPr="00CC0238" w:rsidRDefault="00C81A91">
            <w:pPr>
              <w:spacing w:line="260" w:lineRule="exact"/>
              <w:jc w:val="center"/>
              <w:rPr>
                <w:rFonts w:ascii="Times New Roman" w:hAnsi="Times New Roman" w:cs="Times New Roman"/>
                <w:b/>
                <w:lang w:val="tr-TR"/>
              </w:rPr>
            </w:pPr>
            <w:r w:rsidRPr="00CC0238">
              <w:rPr>
                <w:rFonts w:ascii="Times New Roman" w:hAnsi="Times New Roman" w:cs="Times New Roman"/>
                <w:b/>
                <w:lang w:val="tr-TR"/>
              </w:rPr>
              <w:t>Projenin Adı:</w:t>
            </w:r>
          </w:p>
        </w:tc>
        <w:tc>
          <w:tcPr>
            <w:tcW w:w="6453" w:type="dxa"/>
            <w:vAlign w:val="center"/>
          </w:tcPr>
          <w:p w14:paraId="71ED656F" w14:textId="77777777" w:rsidR="005C170B" w:rsidRPr="00CC0238" w:rsidRDefault="00C81A91">
            <w:pPr>
              <w:spacing w:line="260" w:lineRule="exact"/>
              <w:rPr>
                <w:rFonts w:ascii="Times New Roman" w:hAnsi="Times New Roman" w:cs="Times New Roman"/>
                <w:lang w:val="tr-TR"/>
              </w:rPr>
            </w:pPr>
            <w:r w:rsidRPr="00CC0238">
              <w:rPr>
                <w:rFonts w:ascii="Times New Roman" w:hAnsi="Times New Roman" w:cs="Times New Roman"/>
                <w:lang w:val="tr-TR"/>
              </w:rPr>
              <w:t>AĞIN EVDE BAKIM VE MOBİL SAĞLIK TARAMA ARACI KAZANDIRMA PROJESİ</w:t>
            </w:r>
          </w:p>
        </w:tc>
      </w:tr>
      <w:tr w:rsidR="005C170B" w:rsidRPr="00CC0238" w14:paraId="558313BF" w14:textId="77777777" w:rsidTr="00574276">
        <w:trPr>
          <w:trHeight w:val="552"/>
        </w:trPr>
        <w:tc>
          <w:tcPr>
            <w:tcW w:w="3607" w:type="dxa"/>
            <w:vAlign w:val="center"/>
          </w:tcPr>
          <w:p w14:paraId="6BEC1EF7" w14:textId="77777777" w:rsidR="005C170B" w:rsidRPr="00CC0238" w:rsidRDefault="00C81A91">
            <w:pPr>
              <w:spacing w:line="260" w:lineRule="exact"/>
              <w:jc w:val="center"/>
              <w:rPr>
                <w:rFonts w:ascii="Times New Roman" w:hAnsi="Times New Roman" w:cs="Times New Roman"/>
                <w:b/>
                <w:lang w:val="tr-TR"/>
              </w:rPr>
            </w:pPr>
            <w:r w:rsidRPr="00CC0238">
              <w:rPr>
                <w:rFonts w:ascii="Times New Roman" w:hAnsi="Times New Roman" w:cs="Times New Roman"/>
                <w:b/>
                <w:lang w:val="tr-TR"/>
              </w:rPr>
              <w:t>Başvurunun Yapıldığı Tarih:</w:t>
            </w:r>
          </w:p>
        </w:tc>
        <w:tc>
          <w:tcPr>
            <w:tcW w:w="6453" w:type="dxa"/>
            <w:vAlign w:val="center"/>
          </w:tcPr>
          <w:p w14:paraId="5C6CD061" w14:textId="4AA6FA91" w:rsidR="005C170B" w:rsidRPr="00CC0238" w:rsidRDefault="00C33B38">
            <w:pPr>
              <w:spacing w:line="260" w:lineRule="exact"/>
              <w:rPr>
                <w:rFonts w:ascii="Times New Roman" w:hAnsi="Times New Roman" w:cs="Times New Roman"/>
                <w:lang w:val="tr-TR"/>
              </w:rPr>
            </w:pPr>
            <w:r>
              <w:rPr>
                <w:rFonts w:ascii="Times New Roman" w:hAnsi="Times New Roman" w:cs="Times New Roman"/>
                <w:lang w:val="tr-TR"/>
              </w:rPr>
              <w:t>09</w:t>
            </w:r>
            <w:r w:rsidR="00C81A91" w:rsidRPr="00CC0238">
              <w:rPr>
                <w:rFonts w:ascii="Times New Roman" w:hAnsi="Times New Roman" w:cs="Times New Roman"/>
                <w:lang w:val="tr-TR"/>
              </w:rPr>
              <w:t>.</w:t>
            </w:r>
            <w:r>
              <w:rPr>
                <w:rFonts w:ascii="Times New Roman" w:hAnsi="Times New Roman" w:cs="Times New Roman"/>
                <w:lang w:val="tr-TR"/>
              </w:rPr>
              <w:t>/12</w:t>
            </w:r>
            <w:bookmarkStart w:id="0" w:name="_GoBack"/>
            <w:bookmarkEnd w:id="0"/>
            <w:r w:rsidR="00C81A91" w:rsidRPr="00CC0238">
              <w:rPr>
                <w:rFonts w:ascii="Times New Roman" w:hAnsi="Times New Roman" w:cs="Times New Roman"/>
                <w:lang w:val="tr-TR"/>
              </w:rPr>
              <w:t>/2024</w:t>
            </w:r>
          </w:p>
        </w:tc>
      </w:tr>
      <w:tr w:rsidR="005C170B" w:rsidRPr="00CC0238" w14:paraId="36F383E8" w14:textId="77777777" w:rsidTr="00574276">
        <w:trPr>
          <w:trHeight w:val="259"/>
        </w:trPr>
        <w:tc>
          <w:tcPr>
            <w:tcW w:w="10060" w:type="dxa"/>
            <w:gridSpan w:val="2"/>
            <w:vAlign w:val="center"/>
          </w:tcPr>
          <w:p w14:paraId="20995F8E" w14:textId="77777777" w:rsidR="005C170B" w:rsidRPr="00CC0238" w:rsidRDefault="00C81A91">
            <w:pPr>
              <w:spacing w:line="260" w:lineRule="exact"/>
              <w:jc w:val="center"/>
              <w:rPr>
                <w:rFonts w:ascii="Times New Roman" w:hAnsi="Times New Roman" w:cs="Times New Roman"/>
                <w:b/>
                <w:lang w:val="tr-TR"/>
              </w:rPr>
            </w:pPr>
            <w:r w:rsidRPr="00CC0238">
              <w:rPr>
                <w:rFonts w:ascii="Times New Roman" w:hAnsi="Times New Roman" w:cs="Times New Roman"/>
                <w:b/>
                <w:lang w:val="tr-TR"/>
              </w:rPr>
              <w:t>BÖLÜM 1-PROJE DETAYLARI</w:t>
            </w:r>
          </w:p>
        </w:tc>
      </w:tr>
      <w:tr w:rsidR="005C170B" w:rsidRPr="00CC0238" w14:paraId="43D8488B" w14:textId="77777777" w:rsidTr="00574276">
        <w:trPr>
          <w:trHeight w:val="2075"/>
        </w:trPr>
        <w:tc>
          <w:tcPr>
            <w:tcW w:w="3607" w:type="dxa"/>
            <w:vAlign w:val="center"/>
          </w:tcPr>
          <w:p w14:paraId="37183366" w14:textId="77777777" w:rsidR="005C170B" w:rsidRPr="00CC0238" w:rsidRDefault="00C81A91">
            <w:pPr>
              <w:spacing w:line="260" w:lineRule="exact"/>
              <w:jc w:val="center"/>
              <w:rPr>
                <w:rFonts w:ascii="Times New Roman" w:hAnsi="Times New Roman" w:cs="Times New Roman"/>
                <w:b/>
                <w:lang w:val="tr-TR"/>
              </w:rPr>
            </w:pPr>
            <w:r w:rsidRPr="00CC0238">
              <w:rPr>
                <w:rFonts w:ascii="Times New Roman" w:hAnsi="Times New Roman" w:cs="Times New Roman"/>
                <w:b/>
                <w:lang w:val="tr-TR"/>
              </w:rPr>
              <w:t>Proje Sahası/Yerleşimi Hakkında Bilgi:</w:t>
            </w:r>
          </w:p>
          <w:p w14:paraId="36789AE9" w14:textId="77777777" w:rsidR="005C170B" w:rsidRPr="00CC0238" w:rsidRDefault="00C81A91">
            <w:pPr>
              <w:spacing w:line="260" w:lineRule="exact"/>
              <w:jc w:val="left"/>
              <w:rPr>
                <w:rFonts w:ascii="Times New Roman" w:hAnsi="Times New Roman" w:cs="Times New Roman"/>
                <w:lang w:val="tr-TR"/>
              </w:rPr>
            </w:pPr>
            <w:r w:rsidRPr="00CC0238">
              <w:rPr>
                <w:rFonts w:ascii="Times New Roman" w:hAnsi="Times New Roman" w:cs="Times New Roman"/>
                <w:sz w:val="20"/>
                <w:lang w:val="tr-TR"/>
              </w:rPr>
              <w:t>(Projenin uygulanacağı bölgenin sosyoekonomik açıdan durumu, ulaşım koşulları vb. hakkında detaylı bilgi veriniz. Ayrıca proje bölgesini gösteren haritayı ek olarak gönderiniz.)</w:t>
            </w:r>
          </w:p>
        </w:tc>
        <w:tc>
          <w:tcPr>
            <w:tcW w:w="6453" w:type="dxa"/>
          </w:tcPr>
          <w:p w14:paraId="579FED71" w14:textId="780503DE" w:rsidR="005C170B" w:rsidRPr="00CC0238" w:rsidRDefault="00C81A91">
            <w:pPr>
              <w:spacing w:line="260" w:lineRule="exact"/>
              <w:rPr>
                <w:rFonts w:ascii="Times New Roman" w:hAnsi="Times New Roman" w:cs="Times New Roman"/>
                <w:lang w:val="tr-TR"/>
              </w:rPr>
            </w:pPr>
            <w:r w:rsidRPr="00CC0238">
              <w:rPr>
                <w:rFonts w:ascii="Times New Roman" w:hAnsi="Times New Roman" w:cs="Times New Roman"/>
                <w:lang w:val="tr-TR"/>
              </w:rPr>
              <w:t xml:space="preserve">    </w:t>
            </w:r>
            <w:r w:rsidRPr="00CC0238">
              <w:rPr>
                <w:rFonts w:ascii="Times New Roman" w:hAnsi="Times New Roman" w:cs="Times New Roman"/>
                <w:b/>
                <w:lang w:val="tr-TR"/>
              </w:rPr>
              <w:t>Projenin uygulanacağı Ağın ilçemiz</w:t>
            </w:r>
            <w:r w:rsidRPr="00CC0238">
              <w:rPr>
                <w:rFonts w:ascii="Times New Roman" w:hAnsi="Times New Roman" w:cs="Times New Roman"/>
                <w:lang w:val="tr-TR"/>
              </w:rPr>
              <w:t xml:space="preserve">; Elazığ iline bağlı, 2023 yılı nüfus sayımına göre 1.421 kadın, 1.413 erkek olmak üzere toplam 2.834 nüfusa sahip bir ilçedir. Ağın’ın Elazığ’a uzaklığı 81 km’dir. İlçenin yüzölçümü 268 km2 olup kıyı şeridi 70 km </w:t>
            </w:r>
            <w:proofErr w:type="spellStart"/>
            <w:r w:rsidRPr="00CC0238">
              <w:rPr>
                <w:rFonts w:ascii="Times New Roman" w:hAnsi="Times New Roman" w:cs="Times New Roman"/>
                <w:lang w:val="tr-TR"/>
              </w:rPr>
              <w:t>dir</w:t>
            </w:r>
            <w:proofErr w:type="spellEnd"/>
            <w:r w:rsidRPr="00CC0238">
              <w:rPr>
                <w:rFonts w:ascii="Times New Roman" w:hAnsi="Times New Roman" w:cs="Times New Roman"/>
                <w:lang w:val="tr-TR"/>
              </w:rPr>
              <w:t xml:space="preserve">. İlçemiz Malatya iline bağlı </w:t>
            </w:r>
            <w:proofErr w:type="spellStart"/>
            <w:r w:rsidRPr="00CC0238">
              <w:rPr>
                <w:rFonts w:ascii="Times New Roman" w:hAnsi="Times New Roman" w:cs="Times New Roman"/>
                <w:lang w:val="tr-TR"/>
              </w:rPr>
              <w:t>Arapgir</w:t>
            </w:r>
            <w:proofErr w:type="spellEnd"/>
            <w:r w:rsidRPr="00CC0238">
              <w:rPr>
                <w:rFonts w:ascii="Times New Roman" w:hAnsi="Times New Roman" w:cs="Times New Roman"/>
                <w:lang w:val="tr-TR"/>
              </w:rPr>
              <w:t>,</w:t>
            </w:r>
            <w:r w:rsidR="007741A1" w:rsidRPr="00CC0238">
              <w:rPr>
                <w:rFonts w:ascii="Times New Roman" w:hAnsi="Times New Roman" w:cs="Times New Roman"/>
                <w:lang w:val="tr-TR"/>
              </w:rPr>
              <w:t xml:space="preserve"> </w:t>
            </w:r>
            <w:r w:rsidRPr="00CC0238">
              <w:rPr>
                <w:rFonts w:ascii="Times New Roman" w:hAnsi="Times New Roman" w:cs="Times New Roman"/>
                <w:lang w:val="tr-TR"/>
              </w:rPr>
              <w:t xml:space="preserve">Erzincan iline bağlı </w:t>
            </w:r>
            <w:r w:rsidR="00F6432E" w:rsidRPr="00CC0238">
              <w:rPr>
                <w:rFonts w:ascii="Times New Roman" w:hAnsi="Times New Roman" w:cs="Times New Roman"/>
                <w:lang w:val="tr-TR"/>
              </w:rPr>
              <w:t>Kemaliye, Tunceli</w:t>
            </w:r>
            <w:r w:rsidRPr="00CC0238">
              <w:rPr>
                <w:rFonts w:ascii="Times New Roman" w:hAnsi="Times New Roman" w:cs="Times New Roman"/>
                <w:lang w:val="tr-TR"/>
              </w:rPr>
              <w:t xml:space="preserve"> iline bağlı Çemişgezek ve Elazığ ilimize bağlı Keban ilçeleri ile komşudur.</w:t>
            </w:r>
            <w:r w:rsidR="007741A1" w:rsidRPr="00CC0238">
              <w:rPr>
                <w:rFonts w:ascii="Times New Roman" w:hAnsi="Times New Roman" w:cs="Times New Roman"/>
                <w:lang w:val="tr-TR"/>
              </w:rPr>
              <w:t xml:space="preserve"> </w:t>
            </w:r>
            <w:r w:rsidRPr="00CC0238">
              <w:rPr>
                <w:rFonts w:ascii="Times New Roman" w:hAnsi="Times New Roman" w:cs="Times New Roman"/>
                <w:lang w:val="tr-TR"/>
              </w:rPr>
              <w:t>İlçe sınırları içerisinde 8.000 dön</w:t>
            </w:r>
            <w:r w:rsidR="007741A1" w:rsidRPr="00CC0238">
              <w:rPr>
                <w:rFonts w:ascii="Times New Roman" w:hAnsi="Times New Roman" w:cs="Times New Roman"/>
                <w:lang w:val="tr-TR"/>
              </w:rPr>
              <w:t xml:space="preserve">üm alanda badem yetiştiriciliği </w:t>
            </w:r>
            <w:r w:rsidRPr="00CC0238">
              <w:rPr>
                <w:rFonts w:ascii="Times New Roman" w:hAnsi="Times New Roman" w:cs="Times New Roman"/>
                <w:lang w:val="tr-TR"/>
              </w:rPr>
              <w:t>mevcut olup,</w:t>
            </w:r>
            <w:r w:rsidR="007741A1" w:rsidRPr="00CC0238">
              <w:rPr>
                <w:rFonts w:ascii="Times New Roman" w:hAnsi="Times New Roman" w:cs="Times New Roman"/>
                <w:lang w:val="tr-TR"/>
              </w:rPr>
              <w:t xml:space="preserve"> </w:t>
            </w:r>
            <w:r w:rsidRPr="00CC0238">
              <w:rPr>
                <w:rFonts w:ascii="Times New Roman" w:hAnsi="Times New Roman" w:cs="Times New Roman"/>
                <w:lang w:val="tr-TR"/>
              </w:rPr>
              <w:t xml:space="preserve">Ülkemizin her yerinde kuruyemiş olarak tüketilen ve yapımıyla dikkatleri üzerine çeken meşe külünde bekletilen </w:t>
            </w:r>
            <w:proofErr w:type="spellStart"/>
            <w:r w:rsidRPr="00CC0238">
              <w:rPr>
                <w:rFonts w:ascii="Times New Roman" w:hAnsi="Times New Roman" w:cs="Times New Roman"/>
                <w:lang w:val="tr-TR"/>
              </w:rPr>
              <w:t>nohutun</w:t>
            </w:r>
            <w:proofErr w:type="spellEnd"/>
            <w:r w:rsidRPr="00CC0238">
              <w:rPr>
                <w:rFonts w:ascii="Times New Roman" w:hAnsi="Times New Roman" w:cs="Times New Roman"/>
                <w:lang w:val="tr-TR"/>
              </w:rPr>
              <w:t xml:space="preserve"> yöreye has kumda kavrulmasıyla elde edilen tescilli ‘’Ağın Leblebisi’’ burada </w:t>
            </w:r>
            <w:r w:rsidR="00F6432E" w:rsidRPr="00CC0238">
              <w:rPr>
                <w:rFonts w:ascii="Times New Roman" w:hAnsi="Times New Roman" w:cs="Times New Roman"/>
                <w:lang w:val="tr-TR"/>
              </w:rPr>
              <w:t>üretilmektedir</w:t>
            </w:r>
            <w:r w:rsidRPr="00CC0238">
              <w:rPr>
                <w:rFonts w:ascii="Times New Roman" w:hAnsi="Times New Roman" w:cs="Times New Roman"/>
                <w:lang w:val="tr-TR"/>
              </w:rPr>
              <w:t>.</w:t>
            </w:r>
            <w:r w:rsidR="007741A1" w:rsidRPr="00CC0238">
              <w:rPr>
                <w:rFonts w:ascii="Times New Roman" w:hAnsi="Times New Roman" w:cs="Times New Roman"/>
                <w:lang w:val="tr-TR"/>
              </w:rPr>
              <w:t xml:space="preserve"> Bununla beraber İlçede </w:t>
            </w:r>
            <w:r w:rsidR="00F6432E" w:rsidRPr="00CC0238">
              <w:rPr>
                <w:rFonts w:ascii="Times New Roman" w:hAnsi="Times New Roman" w:cs="Times New Roman"/>
                <w:lang w:val="tr-TR"/>
              </w:rPr>
              <w:t>tarım, hayvancılık</w:t>
            </w:r>
            <w:r w:rsidRPr="00CC0238">
              <w:rPr>
                <w:rFonts w:ascii="Times New Roman" w:hAnsi="Times New Roman" w:cs="Times New Roman"/>
                <w:lang w:val="tr-TR"/>
              </w:rPr>
              <w:t xml:space="preserve"> ve balıkçılık </w:t>
            </w:r>
            <w:r w:rsidR="00F6432E" w:rsidRPr="00CC0238">
              <w:rPr>
                <w:rFonts w:ascii="Times New Roman" w:hAnsi="Times New Roman" w:cs="Times New Roman"/>
                <w:lang w:val="tr-TR"/>
              </w:rPr>
              <w:t>yapılmaktadır. Aile</w:t>
            </w:r>
            <w:r w:rsidRPr="00CC0238">
              <w:rPr>
                <w:rFonts w:ascii="Times New Roman" w:hAnsi="Times New Roman" w:cs="Times New Roman"/>
                <w:lang w:val="tr-TR"/>
              </w:rPr>
              <w:t xml:space="preserve"> ekonomisi genellikte tarım ve hayvancılığa dayanmaktadır. </w:t>
            </w:r>
            <w:r w:rsidRPr="00CC0238">
              <w:rPr>
                <w:rFonts w:ascii="Times New Roman" w:hAnsi="Times New Roman" w:cs="Times New Roman"/>
                <w:b/>
                <w:lang w:val="tr-TR"/>
              </w:rPr>
              <w:t xml:space="preserve">İlçemiz 3 merkez mahalle, 3 merkeze bağlı mahalle, </w:t>
            </w:r>
            <w:proofErr w:type="gramStart"/>
            <w:r w:rsidRPr="00CC0238">
              <w:rPr>
                <w:rFonts w:ascii="Times New Roman" w:hAnsi="Times New Roman" w:cs="Times New Roman"/>
                <w:b/>
                <w:lang w:val="tr-TR"/>
              </w:rPr>
              <w:t>16  köy</w:t>
            </w:r>
            <w:proofErr w:type="gramEnd"/>
            <w:r w:rsidRPr="00CC0238">
              <w:rPr>
                <w:rFonts w:ascii="Times New Roman" w:hAnsi="Times New Roman" w:cs="Times New Roman"/>
                <w:b/>
                <w:lang w:val="tr-TR"/>
              </w:rPr>
              <w:t xml:space="preserve"> ve 7 mezradan oluşmaktadır</w:t>
            </w:r>
            <w:r w:rsidRPr="00CC0238">
              <w:rPr>
                <w:rFonts w:ascii="Times New Roman" w:hAnsi="Times New Roman" w:cs="Times New Roman"/>
                <w:lang w:val="tr-TR"/>
              </w:rPr>
              <w:t xml:space="preserve">. </w:t>
            </w:r>
          </w:p>
          <w:p w14:paraId="35839778" w14:textId="019C44C7" w:rsidR="00D836E1" w:rsidRPr="00CC0238" w:rsidRDefault="00CC0238">
            <w:pPr>
              <w:spacing w:line="260" w:lineRule="exact"/>
              <w:rPr>
                <w:rFonts w:ascii="Times New Roman" w:hAnsi="Times New Roman" w:cs="Times New Roman"/>
                <w:lang w:val="tr-TR"/>
              </w:rPr>
            </w:pPr>
            <w:r>
              <w:rPr>
                <w:rFonts w:ascii="Times New Roman" w:hAnsi="Times New Roman" w:cs="Times New Roman"/>
                <w:lang w:val="tr-TR"/>
              </w:rPr>
              <w:t xml:space="preserve">    </w:t>
            </w:r>
          </w:p>
          <w:p w14:paraId="7E52B1A2" w14:textId="1040640F" w:rsidR="00D836E1" w:rsidRPr="00CC0238" w:rsidRDefault="00D836E1" w:rsidP="00D836E1">
            <w:pPr>
              <w:spacing w:line="260" w:lineRule="exact"/>
              <w:rPr>
                <w:rFonts w:ascii="Times New Roman" w:hAnsi="Times New Roman" w:cs="Times New Roman"/>
                <w:b/>
                <w:lang w:val="tr-TR"/>
              </w:rPr>
            </w:pPr>
            <w:r w:rsidRPr="00CC0238">
              <w:rPr>
                <w:rFonts w:ascii="Times New Roman" w:hAnsi="Times New Roman" w:cs="Times New Roman"/>
                <w:b/>
                <w:lang w:val="tr-TR"/>
              </w:rPr>
              <w:t>Projenin Uygulanacağı Bölgenin Sosyoekonomik Durumu:</w:t>
            </w:r>
          </w:p>
          <w:p w14:paraId="4B02ABBB" w14:textId="03A81E0D" w:rsidR="00D836E1" w:rsidRPr="00CC0238" w:rsidRDefault="00D836E1" w:rsidP="00D836E1">
            <w:pPr>
              <w:spacing w:line="260" w:lineRule="exact"/>
              <w:rPr>
                <w:rFonts w:ascii="Times New Roman" w:hAnsi="Times New Roman" w:cs="Times New Roman"/>
                <w:lang w:val="tr-TR"/>
              </w:rPr>
            </w:pPr>
            <w:r w:rsidRPr="00CC0238">
              <w:rPr>
                <w:rFonts w:ascii="Times New Roman" w:hAnsi="Times New Roman" w:cs="Times New Roman"/>
                <w:lang w:val="tr-TR"/>
              </w:rPr>
              <w:t>Ağın, Elâzığ iline bağlı küçük bir ilçedir ve bölgenin sosyoekonomik yapısı genelde tarım, hayvancılık ve balıkçılığa dayalıdır. İlçe, özellikle yaşlı nüfusun yoğun olduğu yerleşim yerlerinden biridir. Genç nüfus, eğitim ve iş imkânları nedeniyle şehir merkezlerine göç etmektedir. Bu durum, ilçedeki yaşlı nüfusun sağlık hizmetlerine erişimini daha da zorlaştırmaktadır.</w:t>
            </w:r>
          </w:p>
          <w:p w14:paraId="7A1BFEA1" w14:textId="2DBAA4D0" w:rsidR="00D836E1" w:rsidRPr="00CC0238" w:rsidRDefault="00D836E1" w:rsidP="00D836E1">
            <w:pPr>
              <w:spacing w:line="260" w:lineRule="exact"/>
              <w:rPr>
                <w:rFonts w:ascii="Times New Roman" w:hAnsi="Times New Roman" w:cs="Times New Roman"/>
                <w:lang w:val="tr-TR"/>
              </w:rPr>
            </w:pPr>
            <w:r w:rsidRPr="00CC0238">
              <w:rPr>
                <w:rFonts w:ascii="Times New Roman" w:hAnsi="Times New Roman" w:cs="Times New Roman"/>
                <w:lang w:val="tr-TR"/>
              </w:rPr>
              <w:t>Gelir düzeyi düşük ailelerin ağırlıklı olduğu bölgede, kişisel ulaşım araçlarının azlığı ve düzenli sağlık kontrollerinin eksikliği dikkat çeken sorunlar arasındadır. Ayrıca, sağlık hizmetlerine erişim genellikle sınırlı olup, mevcut sağlık merkezlerinin kapasitesi ilçe halkının tüm ihtiyaçlarını karşılamakta yetersiz kalmaktadır.</w:t>
            </w:r>
          </w:p>
          <w:p w14:paraId="03AB6B18" w14:textId="22798925" w:rsidR="00D836E1" w:rsidRPr="00CC0238" w:rsidRDefault="00D836E1" w:rsidP="00D836E1">
            <w:pPr>
              <w:spacing w:line="260" w:lineRule="exact"/>
              <w:rPr>
                <w:rFonts w:ascii="Times New Roman" w:hAnsi="Times New Roman" w:cs="Times New Roman"/>
                <w:b/>
                <w:lang w:val="tr-TR"/>
              </w:rPr>
            </w:pPr>
            <w:r w:rsidRPr="00CC0238">
              <w:rPr>
                <w:rFonts w:ascii="Times New Roman" w:hAnsi="Times New Roman" w:cs="Times New Roman"/>
                <w:b/>
                <w:lang w:val="tr-TR"/>
              </w:rPr>
              <w:t>Ulaşım Koşulları:</w:t>
            </w:r>
          </w:p>
          <w:p w14:paraId="1ED29ADE" w14:textId="7C66C43B" w:rsidR="00D836E1" w:rsidRPr="00CC0238" w:rsidRDefault="00D836E1" w:rsidP="00D836E1">
            <w:pPr>
              <w:spacing w:line="260" w:lineRule="exact"/>
              <w:rPr>
                <w:rFonts w:ascii="Times New Roman" w:hAnsi="Times New Roman" w:cs="Times New Roman"/>
                <w:lang w:val="tr-TR"/>
              </w:rPr>
            </w:pPr>
            <w:r w:rsidRPr="00CC0238">
              <w:rPr>
                <w:rFonts w:ascii="Times New Roman" w:hAnsi="Times New Roman" w:cs="Times New Roman"/>
                <w:lang w:val="tr-TR"/>
              </w:rPr>
              <w:t>Ağın ilçesi coğrafi olarak dağlık bir yapıya sahiptir. İlçeye ulaşım genelde karayolu ile sağlanmakta, ancak bu yolların bir kısmı bakım gerektirmektedir. Mahalle ve köy yolları özellikle kış aylarında geçit vermekte zorlanabilir. İlçenin merkezi ile kırsal mahalleleri arasında düzenli bir toplu taşıma hizmeti bulunmamaktadır.</w:t>
            </w:r>
          </w:p>
          <w:p w14:paraId="4BDBA1BA" w14:textId="73DBA691" w:rsidR="005C170B" w:rsidRPr="00CC0238" w:rsidRDefault="00D836E1" w:rsidP="00D836E1">
            <w:pPr>
              <w:spacing w:line="260" w:lineRule="exact"/>
              <w:rPr>
                <w:rFonts w:ascii="Times New Roman" w:hAnsi="Times New Roman" w:cs="Times New Roman"/>
                <w:lang w:val="tr-TR"/>
              </w:rPr>
            </w:pPr>
            <w:r w:rsidRPr="00CC0238">
              <w:rPr>
                <w:rFonts w:ascii="Times New Roman" w:hAnsi="Times New Roman" w:cs="Times New Roman"/>
                <w:lang w:val="tr-TR"/>
              </w:rPr>
              <w:t>Bu durum, kırsalda yaşayan vatandaşların sağlık hizmetlerine erişimini daha da zorlaştırmaktadır. Mobil bir sağlık tarama aracı, bu erişim sorununu gidermede kritik bir çözüm olacaktır. Araç sayesinde, özellikle yaşlılar ve hareket kabiliyeti kısıtlı olan bireylerin evde bakım ve sağlık kontrollerine daha kolay ulaşması sağlanabilir.</w:t>
            </w:r>
          </w:p>
        </w:tc>
      </w:tr>
      <w:tr w:rsidR="005C170B" w:rsidRPr="00CC0238" w14:paraId="769724B8" w14:textId="77777777" w:rsidTr="00574276">
        <w:trPr>
          <w:trHeight w:val="2260"/>
        </w:trPr>
        <w:tc>
          <w:tcPr>
            <w:tcW w:w="3607" w:type="dxa"/>
            <w:vAlign w:val="center"/>
          </w:tcPr>
          <w:p w14:paraId="5B63CC85" w14:textId="77777777" w:rsidR="005C170B" w:rsidRPr="00CC0238" w:rsidRDefault="00C81A91">
            <w:pPr>
              <w:spacing w:line="260" w:lineRule="exact"/>
              <w:jc w:val="center"/>
              <w:rPr>
                <w:rFonts w:ascii="Times New Roman" w:hAnsi="Times New Roman" w:cs="Times New Roman"/>
                <w:b/>
                <w:lang w:val="tr-TR"/>
              </w:rPr>
            </w:pPr>
            <w:r w:rsidRPr="00CC0238">
              <w:rPr>
                <w:rFonts w:ascii="Times New Roman" w:hAnsi="Times New Roman" w:cs="Times New Roman"/>
                <w:b/>
                <w:lang w:val="tr-TR"/>
              </w:rPr>
              <w:lastRenderedPageBreak/>
              <w:t>Projenin Amacı:</w:t>
            </w:r>
          </w:p>
        </w:tc>
        <w:tc>
          <w:tcPr>
            <w:tcW w:w="6453" w:type="dxa"/>
          </w:tcPr>
          <w:p w14:paraId="174C0E1E" w14:textId="761A65D0" w:rsidR="00ED1DC2" w:rsidRPr="00CC0238" w:rsidRDefault="007D4171" w:rsidP="00ED1DC2">
            <w:pPr>
              <w:pStyle w:val="NormalWeb"/>
              <w:shd w:val="clear" w:color="auto" w:fill="F9F9F9"/>
              <w:contextualSpacing/>
              <w:rPr>
                <w:sz w:val="21"/>
                <w:szCs w:val="21"/>
              </w:rPr>
            </w:pPr>
            <w:r>
              <w:rPr>
                <w:sz w:val="21"/>
                <w:szCs w:val="21"/>
              </w:rPr>
              <w:t xml:space="preserve">     </w:t>
            </w:r>
            <w:r w:rsidR="00ED1DC2" w:rsidRPr="00CC0238">
              <w:rPr>
                <w:sz w:val="21"/>
                <w:szCs w:val="21"/>
              </w:rPr>
              <w:t>Ağın Belediyesi Evde Bakım ve Mobil Sağlık Tarama Aracı Kazandırma Projesi’nin amacı, ilçedeki sosyoekonomik zorluklar ve ulaşım kısıtlamaları nedeniyle sağlık hizmetlerine erişimde sorun yaşayan vatandaşlara, özellikle yaşlılar, kronik hastalar ve engelli bireyler başta olmak üzere, yerinde ve eşit sağlık hizmeti sunmaktır.</w:t>
            </w:r>
          </w:p>
          <w:p w14:paraId="5BC656FC" w14:textId="77777777" w:rsidR="00ED1DC2" w:rsidRPr="00CC0238" w:rsidRDefault="00ED1DC2" w:rsidP="00ED1DC2">
            <w:pPr>
              <w:pStyle w:val="NormalWeb"/>
              <w:shd w:val="clear" w:color="auto" w:fill="F9F9F9"/>
              <w:contextualSpacing/>
              <w:rPr>
                <w:sz w:val="21"/>
                <w:szCs w:val="21"/>
              </w:rPr>
            </w:pPr>
            <w:r w:rsidRPr="00CC0238">
              <w:rPr>
                <w:sz w:val="21"/>
                <w:szCs w:val="21"/>
              </w:rPr>
              <w:t>Bu kapsamda, projenin özel hedefleri şunlardır:</w:t>
            </w:r>
          </w:p>
          <w:p w14:paraId="6303E354" w14:textId="77777777" w:rsidR="00ED1DC2" w:rsidRPr="00CC0238" w:rsidRDefault="00ED1DC2" w:rsidP="00ED1DC2">
            <w:pPr>
              <w:pStyle w:val="NormalWeb"/>
              <w:shd w:val="clear" w:color="auto" w:fill="F9F9F9"/>
              <w:contextualSpacing/>
              <w:rPr>
                <w:sz w:val="21"/>
                <w:szCs w:val="21"/>
              </w:rPr>
            </w:pPr>
            <w:r w:rsidRPr="00CC0238">
              <w:rPr>
                <w:sz w:val="21"/>
                <w:szCs w:val="21"/>
              </w:rPr>
              <w:t>1.Sağlık Hizmetlerine Erişimi Artırmak: Ulaşımı zor mahalle ve köylerde yaşayan vatandaşların, temel sağlık kontrolleri ve bakım hizmetlerine erişimini kolaylaştırmak.</w:t>
            </w:r>
          </w:p>
          <w:p w14:paraId="2734E8EE" w14:textId="77777777" w:rsidR="00ED1DC2" w:rsidRPr="00CC0238" w:rsidRDefault="00ED1DC2" w:rsidP="00ED1DC2">
            <w:pPr>
              <w:pStyle w:val="NormalWeb"/>
              <w:shd w:val="clear" w:color="auto" w:fill="F9F9F9"/>
              <w:contextualSpacing/>
              <w:rPr>
                <w:sz w:val="21"/>
                <w:szCs w:val="21"/>
              </w:rPr>
            </w:pPr>
            <w:r w:rsidRPr="00CC0238">
              <w:rPr>
                <w:sz w:val="21"/>
                <w:szCs w:val="21"/>
              </w:rPr>
              <w:t>2.Yerinde Sağlık Hizmeti Sunumu: Sağlık merkezlerine gelemeyen bireyler için evde bakım ve sağlık tarama hizmetlerini ulaşılabilir hale getirmek.</w:t>
            </w:r>
          </w:p>
          <w:p w14:paraId="33D8BD04" w14:textId="77777777" w:rsidR="00ED1DC2" w:rsidRPr="00CC0238" w:rsidRDefault="00ED1DC2" w:rsidP="00ED1DC2">
            <w:pPr>
              <w:pStyle w:val="NormalWeb"/>
              <w:shd w:val="clear" w:color="auto" w:fill="F9F9F9"/>
              <w:contextualSpacing/>
              <w:rPr>
                <w:sz w:val="21"/>
                <w:szCs w:val="21"/>
              </w:rPr>
            </w:pPr>
            <w:r w:rsidRPr="00CC0238">
              <w:rPr>
                <w:sz w:val="21"/>
                <w:szCs w:val="21"/>
              </w:rPr>
              <w:t>3.Koruyucu Sağlık Hizmetlerini Yaygınlaştırmak: Erken teşhis ve düzenli sağlık kontrolleri ile halk sağlığını korumak, kronik hastalıkların ilerlemesini önlemek.</w:t>
            </w:r>
          </w:p>
          <w:p w14:paraId="1CD81208" w14:textId="77777777" w:rsidR="00ED1DC2" w:rsidRPr="00CC0238" w:rsidRDefault="00ED1DC2" w:rsidP="00ED1DC2">
            <w:pPr>
              <w:pStyle w:val="NormalWeb"/>
              <w:shd w:val="clear" w:color="auto" w:fill="F9F9F9"/>
              <w:contextualSpacing/>
              <w:rPr>
                <w:sz w:val="21"/>
                <w:szCs w:val="21"/>
              </w:rPr>
            </w:pPr>
            <w:r w:rsidRPr="00CC0238">
              <w:rPr>
                <w:sz w:val="21"/>
                <w:szCs w:val="21"/>
              </w:rPr>
              <w:t>4.Toplumsal Farkındalığı Artırmak: Bölge halkını sağlık kontrolleri ve koruyucu sağlık hizmetleri konusunda bilinçlendirmek.</w:t>
            </w:r>
          </w:p>
          <w:p w14:paraId="28386CA3" w14:textId="77777777" w:rsidR="00ED1DC2" w:rsidRPr="00CC0238" w:rsidRDefault="00ED1DC2" w:rsidP="00ED1DC2">
            <w:pPr>
              <w:pStyle w:val="NormalWeb"/>
              <w:shd w:val="clear" w:color="auto" w:fill="F9F9F9"/>
              <w:contextualSpacing/>
              <w:rPr>
                <w:sz w:val="21"/>
                <w:szCs w:val="21"/>
              </w:rPr>
            </w:pPr>
            <w:r w:rsidRPr="00CC0238">
              <w:rPr>
                <w:sz w:val="21"/>
                <w:szCs w:val="21"/>
              </w:rPr>
              <w:t xml:space="preserve">5.Sosyoekonomik Eşitsizlikleri Azaltmak: Düşük gelirli ve dezavantajlı bireylerin sağlık hizmetlerinden eşit şekilde faydalanmasını sağlamak.    </w:t>
            </w:r>
          </w:p>
          <w:p w14:paraId="1EA9E3DC" w14:textId="17AC77BE" w:rsidR="005C170B" w:rsidRPr="00CC0238" w:rsidRDefault="00ED1DC2" w:rsidP="00ED1DC2">
            <w:pPr>
              <w:pStyle w:val="NormalWeb"/>
              <w:shd w:val="clear" w:color="auto" w:fill="F9F9F9"/>
              <w:contextualSpacing/>
              <w:rPr>
                <w:sz w:val="21"/>
                <w:szCs w:val="21"/>
              </w:rPr>
            </w:pPr>
            <w:r w:rsidRPr="00CC0238">
              <w:rPr>
                <w:sz w:val="21"/>
                <w:szCs w:val="21"/>
              </w:rPr>
              <w:t xml:space="preserve">     Bu proje ile Ağın ilçesinde halk sağlığını iyileştirmek, sağlık hizmetlerinin etkinliğini artırmak ve vatandaşların yaşam kalitesini yükseltmek olarak amaçlanmaktadır.</w:t>
            </w:r>
          </w:p>
        </w:tc>
      </w:tr>
      <w:tr w:rsidR="005C170B" w:rsidRPr="00CC0238" w14:paraId="0C0EEC4E" w14:textId="77777777" w:rsidTr="00574276">
        <w:trPr>
          <w:trHeight w:val="3952"/>
        </w:trPr>
        <w:tc>
          <w:tcPr>
            <w:tcW w:w="3607" w:type="dxa"/>
            <w:vAlign w:val="center"/>
          </w:tcPr>
          <w:p w14:paraId="1F6890B8" w14:textId="77777777" w:rsidR="005C170B" w:rsidRPr="00CC0238" w:rsidRDefault="00C81A91">
            <w:pPr>
              <w:spacing w:line="260" w:lineRule="exact"/>
              <w:jc w:val="center"/>
              <w:rPr>
                <w:rFonts w:ascii="Times New Roman" w:hAnsi="Times New Roman" w:cs="Times New Roman"/>
                <w:b/>
                <w:lang w:val="tr-TR"/>
              </w:rPr>
            </w:pPr>
            <w:r w:rsidRPr="00CC0238">
              <w:rPr>
                <w:rFonts w:ascii="Times New Roman" w:hAnsi="Times New Roman" w:cs="Times New Roman"/>
                <w:b/>
                <w:lang w:val="tr-TR"/>
              </w:rPr>
              <w:t>Projenin İçeriği:</w:t>
            </w:r>
          </w:p>
          <w:p w14:paraId="0984AFA6" w14:textId="77777777" w:rsidR="005C170B" w:rsidRPr="00CC0238" w:rsidRDefault="00C81A91">
            <w:pPr>
              <w:spacing w:line="260" w:lineRule="exact"/>
              <w:jc w:val="left"/>
              <w:rPr>
                <w:rFonts w:ascii="Times New Roman" w:hAnsi="Times New Roman" w:cs="Times New Roman"/>
                <w:lang w:val="tr-TR"/>
              </w:rPr>
            </w:pPr>
            <w:r w:rsidRPr="00CC0238">
              <w:rPr>
                <w:rFonts w:ascii="Times New Roman" w:hAnsi="Times New Roman" w:cs="Times New Roman"/>
                <w:lang w:val="tr-TR"/>
              </w:rPr>
              <w:t>(Proje ile başvuruda bulunduğunuz, devam etmekte olan sorunun nedenini açıklayınız. Yapılan araştırmalar ve veriler ile sorunun günümüze kadarki değişimini belirtiniz. )</w:t>
            </w:r>
          </w:p>
        </w:tc>
        <w:tc>
          <w:tcPr>
            <w:tcW w:w="6453" w:type="dxa"/>
          </w:tcPr>
          <w:p w14:paraId="240FAB09" w14:textId="799F9BD4" w:rsidR="00017175" w:rsidRPr="00CC0238" w:rsidRDefault="00C81A91" w:rsidP="00017175">
            <w:pPr>
              <w:spacing w:line="260" w:lineRule="exact"/>
              <w:rPr>
                <w:rFonts w:ascii="Times New Roman" w:hAnsi="Times New Roman" w:cs="Times New Roman"/>
                <w:szCs w:val="21"/>
                <w:lang w:val="tr-TR"/>
              </w:rPr>
            </w:pPr>
            <w:r w:rsidRPr="00CC0238">
              <w:rPr>
                <w:rFonts w:ascii="Times New Roman" w:hAnsi="Times New Roman" w:cs="Times New Roman"/>
                <w:b/>
                <w:szCs w:val="21"/>
                <w:lang w:val="tr-TR"/>
              </w:rPr>
              <w:t>"AĞIN EVDE BAKIM VE MOBİL SAĞLIK TARAMA ARACI KAZANDIRMA PROJESİ"</w:t>
            </w:r>
            <w:r w:rsidR="00017175" w:rsidRPr="00CC0238">
              <w:rPr>
                <w:rFonts w:ascii="Times New Roman" w:hAnsi="Times New Roman" w:cs="Times New Roman"/>
                <w:szCs w:val="21"/>
              </w:rPr>
              <w:t xml:space="preserve"> </w:t>
            </w:r>
            <w:r w:rsidR="00017175" w:rsidRPr="00CC0238">
              <w:rPr>
                <w:rFonts w:ascii="Times New Roman" w:hAnsi="Times New Roman" w:cs="Times New Roman"/>
                <w:szCs w:val="21"/>
                <w:lang w:val="tr-TR"/>
              </w:rPr>
              <w:t>Ağın ilçesinde sağlık hizmetlerine erişim, başta yaşlılar, kronik hastalar ve kırsal alanlarda yaşayan bireyler olmak üzere ciddi zorluklar içermektedir. İlçe genelinde mevcut sağlık hizmetleri, coğrafi ve sosyoekonomik koşullar nedeniyle yeterli düzeyde değildir. Proje, bu soruna çözüm olarak mobil sağlık tarama ve evde bakım hizmetlerini ilçey</w:t>
            </w:r>
            <w:r w:rsidR="00ED1DC2" w:rsidRPr="00CC0238">
              <w:rPr>
                <w:rFonts w:ascii="Times New Roman" w:hAnsi="Times New Roman" w:cs="Times New Roman"/>
                <w:szCs w:val="21"/>
                <w:lang w:val="tr-TR"/>
              </w:rPr>
              <w:t>e kazandırmayı hedeflemektedir.</w:t>
            </w:r>
          </w:p>
          <w:p w14:paraId="7EC2C297" w14:textId="33C222C0" w:rsidR="00017175" w:rsidRPr="00CC0238" w:rsidRDefault="00017175" w:rsidP="00017175">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 xml:space="preserve">Sorunun Nedeni </w:t>
            </w:r>
            <w:r w:rsidR="00ED1DC2" w:rsidRPr="00CC0238">
              <w:rPr>
                <w:rFonts w:ascii="Times New Roman" w:hAnsi="Times New Roman" w:cs="Times New Roman"/>
                <w:szCs w:val="21"/>
                <w:lang w:val="tr-TR"/>
              </w:rPr>
              <w:t>ve Geçmişten Günümüze Değişimi:</w:t>
            </w:r>
          </w:p>
          <w:p w14:paraId="10B0064E" w14:textId="77777777" w:rsidR="00017175" w:rsidRPr="00CC0238" w:rsidRDefault="00017175" w:rsidP="00017175">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1. Sorunun Temel Nedenleri:</w:t>
            </w:r>
          </w:p>
          <w:p w14:paraId="1D1A0AAE" w14:textId="70454B04" w:rsidR="00017175" w:rsidRPr="00CC0238" w:rsidRDefault="00ED1DC2" w:rsidP="00017175">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w:t>
            </w:r>
            <w:r w:rsidR="00017175" w:rsidRPr="00CC0238">
              <w:rPr>
                <w:rFonts w:ascii="Times New Roman" w:hAnsi="Times New Roman" w:cs="Times New Roman"/>
                <w:szCs w:val="21"/>
                <w:lang w:val="tr-TR"/>
              </w:rPr>
              <w:t>Coğrafi Zorluklar: Ağın ilçesi dağlık bir bölgede yer almaktadır ve kırsal mahallelere ulaşım zorlayıcıdır. Özellikle kış aylarında bu zorluklar daha da artmaktadır.</w:t>
            </w:r>
          </w:p>
          <w:p w14:paraId="0B188683" w14:textId="2FD1E3D2" w:rsidR="00017175" w:rsidRPr="00CC0238" w:rsidRDefault="00ED1DC2" w:rsidP="00017175">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w:t>
            </w:r>
            <w:r w:rsidR="00017175" w:rsidRPr="00CC0238">
              <w:rPr>
                <w:rFonts w:ascii="Times New Roman" w:hAnsi="Times New Roman" w:cs="Times New Roman"/>
                <w:szCs w:val="21"/>
                <w:lang w:val="tr-TR"/>
              </w:rPr>
              <w:t>Demografik Yapı: İlçede genç nüfusun büyük bir kısmı göç etmiştir, bu da yaşlı nüfus oranını artırmıştır. Yaşlı bireyler sağlık hizmetlerine erişimde zorluk yaşamaktadır.</w:t>
            </w:r>
          </w:p>
          <w:p w14:paraId="46ED0623" w14:textId="329E77CA" w:rsidR="00017175" w:rsidRPr="00CC0238" w:rsidRDefault="00ED1DC2" w:rsidP="00017175">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w:t>
            </w:r>
            <w:r w:rsidR="00017175" w:rsidRPr="00CC0238">
              <w:rPr>
                <w:rFonts w:ascii="Times New Roman" w:hAnsi="Times New Roman" w:cs="Times New Roman"/>
                <w:szCs w:val="21"/>
                <w:lang w:val="tr-TR"/>
              </w:rPr>
              <w:t>Ekonomik Kısıtlar: İlçe halkının önemli bir kısmı düşük gelir düzeyine sahiptir, bu da kişisel ulaşım ve düzenli sağlık kontrollerine erişimi sınırlamaktadır.</w:t>
            </w:r>
          </w:p>
          <w:p w14:paraId="492577BD" w14:textId="02A7875C" w:rsidR="00017175" w:rsidRPr="00CC0238" w:rsidRDefault="00ED1DC2" w:rsidP="00017175">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w:t>
            </w:r>
            <w:r w:rsidR="00017175" w:rsidRPr="00CC0238">
              <w:rPr>
                <w:rFonts w:ascii="Times New Roman" w:hAnsi="Times New Roman" w:cs="Times New Roman"/>
                <w:szCs w:val="21"/>
                <w:lang w:val="tr-TR"/>
              </w:rPr>
              <w:t>Sağlık Hizmeti Eksikliği: İlçedeki sağlık merkezlerinin kapasiteleri sınırlıdır ve kırsalda yaşayan vatandaşların bu merkezlere ulaşımı zordur.</w:t>
            </w:r>
          </w:p>
          <w:p w14:paraId="3D6F6B3F" w14:textId="77777777" w:rsidR="00017175" w:rsidRPr="00CC0238" w:rsidRDefault="00017175" w:rsidP="00017175">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2. Yapılan Araştırmalar ve Veriler:</w:t>
            </w:r>
          </w:p>
          <w:p w14:paraId="13F6FEE9" w14:textId="5601C497" w:rsidR="00017175" w:rsidRPr="00CC0238" w:rsidRDefault="00ED1DC2" w:rsidP="00017175">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w:t>
            </w:r>
            <w:r w:rsidR="00017175" w:rsidRPr="00CC0238">
              <w:rPr>
                <w:rFonts w:ascii="Times New Roman" w:hAnsi="Times New Roman" w:cs="Times New Roman"/>
                <w:szCs w:val="21"/>
                <w:lang w:val="tr-TR"/>
              </w:rPr>
              <w:t xml:space="preserve">Sağlık Hizmetlerine Erişim: Türkiye İstatistik Kurumu (TÜİK) verilerine göre kırsal alanlarda yaşayan bireylerin sağlık hizmetlerine erişimi şehir </w:t>
            </w:r>
            <w:r w:rsidR="00017175" w:rsidRPr="00CC0238">
              <w:rPr>
                <w:rFonts w:ascii="Times New Roman" w:hAnsi="Times New Roman" w:cs="Times New Roman"/>
                <w:szCs w:val="21"/>
                <w:lang w:val="tr-TR"/>
              </w:rPr>
              <w:lastRenderedPageBreak/>
              <w:t>merkezlerine kıyasla %30 daha düşüktür. Ağın ilçesi gibi küçük ilçelerde bu oran daha da yüksektir.</w:t>
            </w:r>
          </w:p>
          <w:p w14:paraId="059DEB51" w14:textId="4CA55254" w:rsidR="00017175" w:rsidRPr="00CC0238" w:rsidRDefault="00ED1DC2" w:rsidP="00017175">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w:t>
            </w:r>
            <w:r w:rsidR="00017175" w:rsidRPr="00CC0238">
              <w:rPr>
                <w:rFonts w:ascii="Times New Roman" w:hAnsi="Times New Roman" w:cs="Times New Roman"/>
                <w:szCs w:val="21"/>
                <w:lang w:val="tr-TR"/>
              </w:rPr>
              <w:t>Yaşlı Nüfus Oranı: 2022 yılı TÜİK verilerine göre Ağın ilçesinde 65 yaş üstü nüfus oranı %20’nin üzerindedir. Yaşlı nüfusun sağlık hizmeti ihtiyacı daha fazla olmasına rağmen, sağlık hizmetlerine erişimde yaşadıkları zorluklar bu ihtiyacın karşılanamamasına yol açmaktadır.</w:t>
            </w:r>
          </w:p>
          <w:p w14:paraId="78C041B7" w14:textId="64C1FCDF" w:rsidR="00017175" w:rsidRPr="00CC0238" w:rsidRDefault="00ED1DC2" w:rsidP="00017175">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w:t>
            </w:r>
            <w:r w:rsidR="00017175" w:rsidRPr="00CC0238">
              <w:rPr>
                <w:rFonts w:ascii="Times New Roman" w:hAnsi="Times New Roman" w:cs="Times New Roman"/>
                <w:szCs w:val="21"/>
                <w:lang w:val="tr-TR"/>
              </w:rPr>
              <w:t>Hastalık Verileri: İlçede yapılan saha araştırmalarında, özellikle diyabet, hipertansiyon ve KOAH gibi kronik hastalıkların sıklıkla görülmesine rağmen, düzenli sağlık kontrollerinin</w:t>
            </w:r>
            <w:r w:rsidRPr="00CC0238">
              <w:rPr>
                <w:rFonts w:ascii="Times New Roman" w:hAnsi="Times New Roman" w:cs="Times New Roman"/>
                <w:szCs w:val="21"/>
                <w:lang w:val="tr-TR"/>
              </w:rPr>
              <w:t xml:space="preserve"> yapılmadığı tespit edilmiştir.</w:t>
            </w:r>
          </w:p>
          <w:p w14:paraId="34B4C86E" w14:textId="7EC679B1" w:rsidR="00017175" w:rsidRPr="00CC0238" w:rsidRDefault="00017175" w:rsidP="00017175">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3. Sor</w:t>
            </w:r>
            <w:r w:rsidR="00ED1DC2" w:rsidRPr="00CC0238">
              <w:rPr>
                <w:rFonts w:ascii="Times New Roman" w:hAnsi="Times New Roman" w:cs="Times New Roman"/>
                <w:szCs w:val="21"/>
                <w:lang w:val="tr-TR"/>
              </w:rPr>
              <w:t>unun Günümüze Kadarki Değişimi:</w:t>
            </w:r>
          </w:p>
          <w:p w14:paraId="167A00BA" w14:textId="18FECBB1" w:rsidR="00017175" w:rsidRPr="00CC0238" w:rsidRDefault="00ED1DC2" w:rsidP="00017175">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w:t>
            </w:r>
            <w:r w:rsidR="00017175" w:rsidRPr="00CC0238">
              <w:rPr>
                <w:rFonts w:ascii="Times New Roman" w:hAnsi="Times New Roman" w:cs="Times New Roman"/>
                <w:szCs w:val="21"/>
                <w:lang w:val="tr-TR"/>
              </w:rPr>
              <w:t>Göç nedeniyle genç nüfus azalmış, yaşlı nüfus oranı artmıştır. Bu durum, evde bakım ve mobil sağlık hizmetlerine olan ihtiyacı artırmıştır.</w:t>
            </w:r>
          </w:p>
          <w:p w14:paraId="617AA51A" w14:textId="3808E3C9" w:rsidR="00017175" w:rsidRPr="00CC0238" w:rsidRDefault="00ED1DC2" w:rsidP="00017175">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w:t>
            </w:r>
            <w:r w:rsidR="00017175" w:rsidRPr="00CC0238">
              <w:rPr>
                <w:rFonts w:ascii="Times New Roman" w:hAnsi="Times New Roman" w:cs="Times New Roman"/>
                <w:szCs w:val="21"/>
                <w:lang w:val="tr-TR"/>
              </w:rPr>
              <w:t>Kırsal mahallelerde yolların durumu ve toplu taşıma imkânlarının eksikliği, sağlık hizmetlerine erişimi daha da zorlaştırmıştır.</w:t>
            </w:r>
          </w:p>
          <w:p w14:paraId="1FDF8CF3" w14:textId="4B0A222C" w:rsidR="00017175" w:rsidRPr="00CC0238" w:rsidRDefault="00ED1DC2" w:rsidP="00017175">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w:t>
            </w:r>
            <w:r w:rsidR="00017175" w:rsidRPr="00CC0238">
              <w:rPr>
                <w:rFonts w:ascii="Times New Roman" w:hAnsi="Times New Roman" w:cs="Times New Roman"/>
                <w:szCs w:val="21"/>
                <w:lang w:val="tr-TR"/>
              </w:rPr>
              <w:t>Mevcut sağlık altyapısı, artan ihtiyaçlara karşılık verememektedir. Sağlık kontrolleri düzenli yapılmadığı için hastalıkların erken te</w:t>
            </w:r>
            <w:r w:rsidRPr="00CC0238">
              <w:rPr>
                <w:rFonts w:ascii="Times New Roman" w:hAnsi="Times New Roman" w:cs="Times New Roman"/>
                <w:szCs w:val="21"/>
                <w:lang w:val="tr-TR"/>
              </w:rPr>
              <w:t>şhisi ve tedavi oranı düşüktür.</w:t>
            </w:r>
          </w:p>
          <w:p w14:paraId="4B7AEF6C" w14:textId="5ECDDE54" w:rsidR="00017175" w:rsidRPr="00CC0238" w:rsidRDefault="00ED1DC2" w:rsidP="00017175">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Proje ile Çözüm Önerisi:</w:t>
            </w:r>
          </w:p>
          <w:p w14:paraId="1C0A09A5" w14:textId="4C418789" w:rsidR="00017175" w:rsidRPr="00CC0238" w:rsidRDefault="00017175" w:rsidP="00017175">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Bu proje kapsamında bir mobil sağlık tarama ve evde bakım aracı temin edilerek, sağlık hizmetlerine erişimde yaşanan zorlukların azaltılması hedeflenmektedir. Araç, düzenli olarak kırsal mahallelere hizmet götürecek ve sağlık taramalarını yerinde gerçekleştirecektir. Aynı zamanda, evde bakım hizmetleri ile hareket kısıtlılığı olan bireylerin sağlık ih</w:t>
            </w:r>
            <w:r w:rsidR="00ED1DC2" w:rsidRPr="00CC0238">
              <w:rPr>
                <w:rFonts w:ascii="Times New Roman" w:hAnsi="Times New Roman" w:cs="Times New Roman"/>
                <w:szCs w:val="21"/>
                <w:lang w:val="tr-TR"/>
              </w:rPr>
              <w:t>tiyaçlarına çözüm sunulacaktır.</w:t>
            </w:r>
          </w:p>
          <w:p w14:paraId="42532DC0" w14:textId="4820BBDC" w:rsidR="005C170B" w:rsidRPr="00CC0238" w:rsidRDefault="00017175" w:rsidP="00017175">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Proje, sağlık hizmetlerini kapsayıcı hale getirerek ilçe halkının yaşam kalitesini artırmayı amaçlamaktadır.</w:t>
            </w:r>
          </w:p>
        </w:tc>
      </w:tr>
      <w:tr w:rsidR="005C170B" w:rsidRPr="00CC0238" w14:paraId="71E62023" w14:textId="77777777" w:rsidTr="00574276">
        <w:trPr>
          <w:trHeight w:val="2183"/>
        </w:trPr>
        <w:tc>
          <w:tcPr>
            <w:tcW w:w="3607" w:type="dxa"/>
            <w:vAlign w:val="center"/>
          </w:tcPr>
          <w:p w14:paraId="338C1FBD" w14:textId="77777777" w:rsidR="005C170B" w:rsidRPr="00CC0238" w:rsidRDefault="00C81A91">
            <w:pPr>
              <w:spacing w:line="260" w:lineRule="exact"/>
              <w:jc w:val="center"/>
              <w:rPr>
                <w:rFonts w:ascii="Times New Roman" w:hAnsi="Times New Roman" w:cs="Times New Roman"/>
                <w:b/>
                <w:lang w:val="tr-TR"/>
              </w:rPr>
            </w:pPr>
            <w:r w:rsidRPr="00CC0238">
              <w:rPr>
                <w:rFonts w:ascii="Times New Roman" w:hAnsi="Times New Roman" w:cs="Times New Roman"/>
                <w:b/>
                <w:lang w:val="tr-TR"/>
              </w:rPr>
              <w:lastRenderedPageBreak/>
              <w:t>Proje Konunuzun İlgili Olduğu Yasa, Yönetmelik, Kanun gibi Resmi Kaynak:</w:t>
            </w:r>
          </w:p>
          <w:p w14:paraId="21AA605E" w14:textId="77777777" w:rsidR="005C170B" w:rsidRPr="00CC0238" w:rsidRDefault="00C81A91">
            <w:pPr>
              <w:spacing w:line="260" w:lineRule="exact"/>
              <w:jc w:val="left"/>
              <w:rPr>
                <w:rFonts w:ascii="Times New Roman" w:hAnsi="Times New Roman" w:cs="Times New Roman"/>
                <w:lang w:val="tr-TR"/>
              </w:rPr>
            </w:pPr>
            <w:r w:rsidRPr="00CC0238">
              <w:rPr>
                <w:rFonts w:ascii="Times New Roman" w:hAnsi="Times New Roman" w:cs="Times New Roman"/>
                <w:lang w:val="tr-TR"/>
              </w:rPr>
              <w:t>(İlgili içeriğe ait numara veya başlık paylaşmanız yeterlidir.)</w:t>
            </w:r>
          </w:p>
          <w:p w14:paraId="203FAD4C" w14:textId="77777777" w:rsidR="005C170B" w:rsidRPr="00CC0238" w:rsidRDefault="00C81A91">
            <w:pPr>
              <w:spacing w:line="260" w:lineRule="exact"/>
              <w:jc w:val="left"/>
              <w:rPr>
                <w:rFonts w:ascii="Times New Roman" w:hAnsi="Times New Roman" w:cs="Times New Roman"/>
                <w:i/>
                <w:lang w:val="tr-TR"/>
              </w:rPr>
            </w:pPr>
            <w:r w:rsidRPr="00CC0238">
              <w:rPr>
                <w:rFonts w:ascii="Times New Roman" w:hAnsi="Times New Roman" w:cs="Times New Roman"/>
                <w:i/>
                <w:lang w:val="tr-TR"/>
              </w:rPr>
              <w:t>Ör: Hasta Nakil Aracı Sağlanması Projesi için Sağlık Bakanlığı'nın ilgili genelge/yönetmeliği</w:t>
            </w:r>
          </w:p>
        </w:tc>
        <w:tc>
          <w:tcPr>
            <w:tcW w:w="6453" w:type="dxa"/>
          </w:tcPr>
          <w:p w14:paraId="1F0AE65E" w14:textId="16B6C01D" w:rsidR="005C170B" w:rsidRPr="00CC0238" w:rsidRDefault="00017175">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w:t>
            </w:r>
            <w:r w:rsidR="00C81A91" w:rsidRPr="00CC0238">
              <w:rPr>
                <w:rFonts w:ascii="Times New Roman" w:hAnsi="Times New Roman" w:cs="Times New Roman"/>
                <w:szCs w:val="21"/>
                <w:lang w:val="tr-TR"/>
              </w:rPr>
              <w:t>5393 Sayılı Belediye Kanunu</w:t>
            </w:r>
          </w:p>
          <w:p w14:paraId="00346D95" w14:textId="77777777" w:rsidR="005C170B" w:rsidRPr="00CC0238" w:rsidRDefault="00C81A91">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Ambulanslar ve acil sağlık araçları ile Ambulans hizmetleri yönetmeliği</w:t>
            </w:r>
          </w:p>
          <w:p w14:paraId="765CA0E7" w14:textId="7BF4C93C" w:rsidR="005C170B" w:rsidRPr="00CC0238" w:rsidRDefault="00017175">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w:t>
            </w:r>
            <w:r w:rsidR="00C81A91" w:rsidRPr="00CC0238">
              <w:rPr>
                <w:rFonts w:ascii="Times New Roman" w:hAnsi="Times New Roman" w:cs="Times New Roman"/>
                <w:szCs w:val="21"/>
                <w:lang w:val="tr-TR"/>
              </w:rPr>
              <w:t>Resmi gazete sayısı: 26369</w:t>
            </w:r>
          </w:p>
          <w:p w14:paraId="51164249" w14:textId="77777777" w:rsidR="005C170B" w:rsidRPr="00CC0238" w:rsidRDefault="00017175">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 xml:space="preserve">-1593 Sayılı umumi </w:t>
            </w:r>
            <w:proofErr w:type="spellStart"/>
            <w:r w:rsidRPr="00CC0238">
              <w:rPr>
                <w:rFonts w:ascii="Times New Roman" w:hAnsi="Times New Roman" w:cs="Times New Roman"/>
                <w:szCs w:val="21"/>
                <w:lang w:val="tr-TR"/>
              </w:rPr>
              <w:t>Hıfzısıhha</w:t>
            </w:r>
            <w:proofErr w:type="spellEnd"/>
            <w:r w:rsidRPr="00CC0238">
              <w:rPr>
                <w:rFonts w:ascii="Times New Roman" w:hAnsi="Times New Roman" w:cs="Times New Roman"/>
                <w:szCs w:val="21"/>
                <w:lang w:val="tr-TR"/>
              </w:rPr>
              <w:t xml:space="preserve"> Kanunu</w:t>
            </w:r>
          </w:p>
          <w:p w14:paraId="3FCD81CF" w14:textId="77777777" w:rsidR="00017175" w:rsidRPr="00CC0238" w:rsidRDefault="00017175">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-224 Sayılı Sağlık Hizmetlerinin Sosyalleştirilmesi Kanunu</w:t>
            </w:r>
          </w:p>
          <w:p w14:paraId="45E80A76" w14:textId="36C8B962" w:rsidR="00017175" w:rsidRPr="00CC0238" w:rsidRDefault="00017175">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-Evde Sağlık Hizmetleri Uygulama Usul ve Esasları Hakkında Yönerge</w:t>
            </w:r>
          </w:p>
        </w:tc>
      </w:tr>
      <w:tr w:rsidR="005C170B" w:rsidRPr="00CC0238" w14:paraId="293BCA55" w14:textId="77777777" w:rsidTr="00574276">
        <w:trPr>
          <w:trHeight w:val="2400"/>
        </w:trPr>
        <w:tc>
          <w:tcPr>
            <w:tcW w:w="3607" w:type="dxa"/>
            <w:vAlign w:val="center"/>
          </w:tcPr>
          <w:p w14:paraId="246BE5AA" w14:textId="77777777" w:rsidR="005C170B" w:rsidRPr="00CC0238" w:rsidRDefault="00C81A91" w:rsidP="00442CF2">
            <w:pPr>
              <w:spacing w:before="240" w:after="240" w:line="260" w:lineRule="exact"/>
              <w:jc w:val="center"/>
              <w:rPr>
                <w:rFonts w:ascii="Times New Roman" w:hAnsi="Times New Roman" w:cs="Times New Roman"/>
                <w:b/>
                <w:lang w:val="tr-TR"/>
              </w:rPr>
            </w:pPr>
            <w:r w:rsidRPr="00CC0238">
              <w:rPr>
                <w:rFonts w:ascii="Times New Roman" w:hAnsi="Times New Roman" w:cs="Times New Roman"/>
                <w:b/>
                <w:lang w:val="tr-TR"/>
              </w:rPr>
              <w:t>Projeden Beklenen Faydalar:</w:t>
            </w:r>
          </w:p>
          <w:p w14:paraId="5A56637A" w14:textId="77777777" w:rsidR="005C170B" w:rsidRPr="00CC0238" w:rsidRDefault="00C81A91" w:rsidP="00442CF2">
            <w:pPr>
              <w:spacing w:before="240" w:after="240" w:line="260" w:lineRule="exact"/>
              <w:jc w:val="center"/>
              <w:rPr>
                <w:rFonts w:ascii="Times New Roman" w:hAnsi="Times New Roman" w:cs="Times New Roman"/>
                <w:lang w:val="tr-TR"/>
              </w:rPr>
            </w:pPr>
            <w:r w:rsidRPr="00CC0238">
              <w:rPr>
                <w:rFonts w:ascii="Times New Roman" w:hAnsi="Times New Roman" w:cs="Times New Roman"/>
                <w:lang w:val="tr-TR"/>
              </w:rPr>
              <w:t>(Proje gerçekleştirildikten sonra, hedef kitleye ne gibi yararları olacağını, nelerin değişeceğini belirtiniz.)</w:t>
            </w:r>
          </w:p>
        </w:tc>
        <w:tc>
          <w:tcPr>
            <w:tcW w:w="6453" w:type="dxa"/>
          </w:tcPr>
          <w:p w14:paraId="0BA59980"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Proje Gerçekleştirildikten Sonra Beklenen Faydalar:</w:t>
            </w:r>
          </w:p>
          <w:p w14:paraId="6AFE84E9" w14:textId="00F22E35"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 xml:space="preserve">Ağın Belediyesi Evde Bakım ve Mobil Sağlık Tarama Aracı Projesi, ilçede sağlık hizmetlerine erişimde yaşanan sorunları büyük ölçüde çözmeyi hedeflemektedir. Projenin tamamlanmasıyla aşağıdaki faydaların elde edilmesi </w:t>
            </w:r>
            <w:r w:rsidR="00652605" w:rsidRPr="00442CF2">
              <w:rPr>
                <w:rFonts w:ascii="Times New Roman" w:eastAsia="Calibri" w:hAnsi="Times New Roman" w:cs="Times New Roman"/>
                <w:kern w:val="0"/>
                <w:szCs w:val="21"/>
                <w:lang w:val="tr-TR" w:eastAsia="en-US"/>
              </w:rPr>
              <w:t>beklenmektedir: Hedef</w:t>
            </w:r>
            <w:r w:rsidRPr="00442CF2">
              <w:rPr>
                <w:rFonts w:ascii="Times New Roman" w:eastAsia="Calibri" w:hAnsi="Times New Roman" w:cs="Times New Roman"/>
                <w:kern w:val="0"/>
                <w:szCs w:val="21"/>
                <w:lang w:val="tr-TR" w:eastAsia="en-US"/>
              </w:rPr>
              <w:t xml:space="preserve"> Kitleye Sağlayacağı Faydalar:</w:t>
            </w:r>
          </w:p>
          <w:p w14:paraId="413DCE70"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1.Sağlık Hizmetlerine Erişim Kolaylığı:</w:t>
            </w:r>
          </w:p>
          <w:p w14:paraId="7B2578D3"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•Kırsal bölgelerde ve ulaşımı zor mahallelerde yaşayan vatandaşların sağlık hizmetlerine erişimi kolaylaşacak.</w:t>
            </w:r>
          </w:p>
          <w:p w14:paraId="67992432"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•Yaşlılar, kronik hastalar, engelli bireyler ve düşük gelirli vatandaşlar düzenli sağlık kontrollerine erişim imkânı bulacak.</w:t>
            </w:r>
          </w:p>
          <w:p w14:paraId="790E8194"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2.Koruyucu Sağlık Hizmetlerinin Yaygınlaştırılması:</w:t>
            </w:r>
          </w:p>
          <w:p w14:paraId="3C8E0ECA"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•Düzenli sağlık taramaları sayesinde, kronik hastalıklar erken teşhis edilecek ve tedavi süreçleri hızlanacak</w:t>
            </w:r>
          </w:p>
          <w:p w14:paraId="30DA3752"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lastRenderedPageBreak/>
              <w:t>•Hastalıkların ilerlemesi önlenerek bireylerin yaşam kalitesi artırılacak.</w:t>
            </w:r>
          </w:p>
          <w:p w14:paraId="3E8919C2"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•Toplum sağlığı açısından önleyici tedbirler alınarak, genel sağlık giderlerinde azalma sağlanacak.</w:t>
            </w:r>
          </w:p>
          <w:p w14:paraId="2CAE0091"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3.Evde Sağlık Hizmeti Alabilme İmkânı:</w:t>
            </w:r>
          </w:p>
          <w:p w14:paraId="2A589364"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•Hareket kabiliyeti kısıtlı bireylerin evde sağlık hizmetlerinden yararlanması sağlanacak.</w:t>
            </w:r>
          </w:p>
          <w:p w14:paraId="231B3F91"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•Yaşlı bireyler, sağlık merkezlerine gitmek zorunda kalmadan bakım ve tedavi hizmetlerine ulaşacak.</w:t>
            </w:r>
          </w:p>
          <w:p w14:paraId="67626827"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4.Bilinçlendirme ve Eğitim:</w:t>
            </w:r>
          </w:p>
          <w:p w14:paraId="45428F23"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•Mobil sağlık aracı, bireyleri sağlık taramaları ve koruyucu sağlık önlemleri konusunda bilgilendirecek.</w:t>
            </w:r>
          </w:p>
          <w:p w14:paraId="257A0BEE"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•Sağlık farkındalığı artırılarak toplumda sağlıklı yaşam alışkanlıkları teşvik edilecek.</w:t>
            </w:r>
          </w:p>
          <w:p w14:paraId="5628779C"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Toplumsal ve Ekonomik Faydalar:</w:t>
            </w:r>
          </w:p>
          <w:p w14:paraId="698186D1"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4.Halk Sağlığının İyileştirilmesi:</w:t>
            </w:r>
          </w:p>
          <w:p w14:paraId="291DF664"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•Genel sağlık düzeyinin artmasıyla toplumun üretkenliği ve yaşam kalitesi yükselecek.</w:t>
            </w:r>
          </w:p>
          <w:p w14:paraId="7D821478"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•Sağlıklı bireyler, ekonomik ve sosyal hayata daha aktif katılacak.</w:t>
            </w:r>
          </w:p>
          <w:p w14:paraId="02583E00"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5.Eşitsizliklerin Azaltılması:</w:t>
            </w:r>
          </w:p>
          <w:p w14:paraId="0E4F49F7"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•Sağlık hizmetlerinde kırsal ve kentsel ayrımın önüne geçilecek, dezavantajlı bireylerin ihtiyaçları karşılanacak.</w:t>
            </w:r>
          </w:p>
          <w:p w14:paraId="12D5328C"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•Sosyoekonomik durum nedeniyle sağlık hizmetine erişemeyen bireylerin ihtiyaçları giderilecek.</w:t>
            </w:r>
          </w:p>
          <w:p w14:paraId="1800D69D"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6.Kamu Sağlık Giderlerinin Azaltılması:</w:t>
            </w:r>
          </w:p>
          <w:p w14:paraId="73360FE3"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•Hastalıkların erken teşhis ve tedavi edilmesi, ileride doğabilecek ağır tedavi maliyetlerini önleyecek.</w:t>
            </w:r>
          </w:p>
          <w:p w14:paraId="7C0C62E9"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•Koruyucu sağlık hizmetleri sayesinde halk sağlığında iyileşme sağlanacak ve sağlık sistemine olan yük azalacak.</w:t>
            </w:r>
          </w:p>
          <w:p w14:paraId="023B70C5"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Yerel Yönetimler ve Sağlık Hizmetlerine Katkılar:</w:t>
            </w:r>
          </w:p>
          <w:p w14:paraId="3D61ED3D"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 xml:space="preserve"> •Ağın Belediyesi, halkın temel ihtiyaçlarını karşılayan bir yönetim modeli sergileyerek sosyal belediyecilik anlayışını güçlendirecek.</w:t>
            </w:r>
          </w:p>
          <w:p w14:paraId="70D7156D"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 xml:space="preserve">  •Proje, diğer kırsal bölgeler için örnek bir model oluşturabilecek.</w:t>
            </w:r>
          </w:p>
          <w:p w14:paraId="3F332C6B" w14:textId="028716C8" w:rsidR="005C170B" w:rsidRPr="00CC0238"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Sonuç olarak, proje tamamlandığında hedef kitle olan Ağın ilçesi sakinlerinin yaşam kalitesi ve sağlık hizmetlerine erişimi önemli ölçüde iyileşecek; bu da hem bireysel hem de toplumsal düzeyde büyük bir kazanım sağlayacaktır.</w:t>
            </w:r>
          </w:p>
        </w:tc>
      </w:tr>
      <w:tr w:rsidR="005C170B" w:rsidRPr="00CC0238" w14:paraId="17AE66DE" w14:textId="77777777" w:rsidTr="00574276">
        <w:trPr>
          <w:trHeight w:val="1686"/>
        </w:trPr>
        <w:tc>
          <w:tcPr>
            <w:tcW w:w="3607" w:type="dxa"/>
            <w:vAlign w:val="center"/>
          </w:tcPr>
          <w:p w14:paraId="75CDE0F6" w14:textId="77777777" w:rsidR="005C170B" w:rsidRPr="00CC0238" w:rsidRDefault="00C81A91">
            <w:pPr>
              <w:spacing w:line="260" w:lineRule="exact"/>
              <w:jc w:val="center"/>
              <w:rPr>
                <w:rFonts w:ascii="Times New Roman" w:hAnsi="Times New Roman" w:cs="Times New Roman"/>
                <w:lang w:val="tr-TR"/>
              </w:rPr>
            </w:pPr>
            <w:r w:rsidRPr="00CC0238">
              <w:rPr>
                <w:rFonts w:ascii="Times New Roman" w:hAnsi="Times New Roman" w:cs="Times New Roman"/>
                <w:b/>
                <w:lang w:val="tr-TR"/>
              </w:rPr>
              <w:lastRenderedPageBreak/>
              <w:t>Projeden Faydalanacak Grubun Tanımı:</w:t>
            </w:r>
          </w:p>
          <w:p w14:paraId="763C4582" w14:textId="77777777" w:rsidR="005C170B" w:rsidRPr="00CC0238" w:rsidRDefault="00C81A91">
            <w:pPr>
              <w:spacing w:line="260" w:lineRule="exact"/>
              <w:jc w:val="center"/>
              <w:rPr>
                <w:rFonts w:ascii="Times New Roman" w:hAnsi="Times New Roman" w:cs="Times New Roman"/>
                <w:lang w:val="tr-TR"/>
              </w:rPr>
            </w:pPr>
            <w:r w:rsidRPr="00CC0238">
              <w:rPr>
                <w:rFonts w:ascii="Times New Roman" w:hAnsi="Times New Roman" w:cs="Times New Roman"/>
                <w:lang w:val="tr-TR"/>
              </w:rPr>
              <w:t>(Bölgenin toplam nüfusu ile bu nüfusun içindeki projeden faydalanacak potansiyel kişi sayısı hakkında bilgi veriniz.</w:t>
            </w:r>
            <w:r w:rsidRPr="00CC0238">
              <w:rPr>
                <w:rFonts w:ascii="Times New Roman" w:hAnsi="Times New Roman" w:cs="Times New Roman"/>
                <w:lang w:val="tr-TR"/>
              </w:rPr>
              <w:t>）</w:t>
            </w:r>
          </w:p>
        </w:tc>
        <w:tc>
          <w:tcPr>
            <w:tcW w:w="6453" w:type="dxa"/>
          </w:tcPr>
          <w:p w14:paraId="31D16C30"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Projede Faydalanacak Grubun Tanımı:</w:t>
            </w:r>
          </w:p>
          <w:p w14:paraId="4A304088"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Ağın Belediyesi Evde Bakım ve Mobil Sağlık Tarama Aracı Projesi, sağlık hizmetlerine erişimde zorluk yaşayan tüm ilçe sakinlerini hedeflemektedir. Ancak, özellikle aşağıdaki gruplar projeden doğrudan fayda sağlayacaktır:</w:t>
            </w:r>
          </w:p>
          <w:p w14:paraId="38288C1B"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1. Yaşlı Nüfus:</w:t>
            </w:r>
          </w:p>
          <w:p w14:paraId="0693B477"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•Tanım: Ağın ilçesinde 65 yaş üstü bireylerin oranı oldukça yüksektir. Hareket kabiliyeti sınırlı olan veya sağlık merkezlerine ulaşmakta zorlanan bu grup, projenin birincil hedef kitlesidir.</w:t>
            </w:r>
          </w:p>
          <w:p w14:paraId="6B7EE5BC"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•İhtiyaçlar: Düzenli sağlık kontrolleri, kronik hastalık takibi (örneğin hipertansiyon, diyabet) ve evde bakım hizmetleri.</w:t>
            </w:r>
          </w:p>
          <w:p w14:paraId="7E405973"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2. Kronik Hastalığı Olan Bireyler:</w:t>
            </w:r>
          </w:p>
          <w:p w14:paraId="05B4903C"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•Tanım: Diyabet, hipertansiyon, KOAH gibi kronik rahatsızlıklara sahip kişiler, düzenli sağlık takibi ve tedaviye erişimde zorluk yaşamaktadır.</w:t>
            </w:r>
          </w:p>
          <w:p w14:paraId="7B0E0038"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•İhtiyaçlar: Düzenli sağlık taramaları, tedavi planlarının takibi, ilaç kullanımı konusunda rehberlik.</w:t>
            </w:r>
          </w:p>
          <w:p w14:paraId="632B6DE9"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3. Engelli Bireyler:</w:t>
            </w:r>
          </w:p>
          <w:p w14:paraId="1424705E"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•Tanım: Fiziksel, zihinsel ya da duygusal engellere sahip bireyler, sağlık hizmetlerine erişimde ciddi engellerle karşılaşmaktadır.</w:t>
            </w:r>
          </w:p>
          <w:p w14:paraId="54F78F21"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•İhtiyaçlar: Evde bakım hizmetleri, sağlık danışmanlığı ve düzenli kontroller.</w:t>
            </w:r>
          </w:p>
          <w:p w14:paraId="383ABBAE"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4. Kırsal Mahallelerde Yaşayan Vatandaşlar:</w:t>
            </w:r>
          </w:p>
          <w:p w14:paraId="403EE21F"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•Tanım: İlçenin coğrafi yapısı ve toplu taşıma eksikliği nedeniyle kırsal mahallelerde yaşayan bireyler, sağlık hizmetlerine ulaşmakta zorlanmaktadır.</w:t>
            </w:r>
          </w:p>
          <w:p w14:paraId="477585EB"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•İhtiyaçlar: Sağlık taramaları, yerinde muayene ve sağlık eğitimi.</w:t>
            </w:r>
          </w:p>
          <w:p w14:paraId="029F6D3B"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5. Düşük Gelirli Haneler:</w:t>
            </w:r>
          </w:p>
          <w:p w14:paraId="392E1047"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•Tanım: Ekonomik durumu yetersiz olan bireyler, sağlık hizmetlerine erişimde finansal engellerle karşılaşmaktadır.</w:t>
            </w:r>
          </w:p>
          <w:p w14:paraId="37335534" w14:textId="77777777" w:rsidR="00442CF2" w:rsidRPr="00442CF2" w:rsidRDefault="00442CF2" w:rsidP="00442CF2">
            <w:pPr>
              <w:widowControl/>
              <w:jc w:val="left"/>
              <w:rPr>
                <w:rFonts w:ascii="Times New Roman" w:eastAsia="Calibri" w:hAnsi="Times New Roman" w:cs="Times New Roman"/>
                <w:kern w:val="0"/>
                <w:szCs w:val="21"/>
                <w:lang w:val="tr-TR" w:eastAsia="en-US"/>
              </w:rPr>
            </w:pPr>
            <w:r w:rsidRPr="00442CF2">
              <w:rPr>
                <w:rFonts w:ascii="Times New Roman" w:eastAsia="Calibri" w:hAnsi="Times New Roman" w:cs="Times New Roman"/>
                <w:kern w:val="0"/>
                <w:szCs w:val="21"/>
                <w:lang w:val="tr-TR" w:eastAsia="en-US"/>
              </w:rPr>
              <w:t xml:space="preserve"> •İhtiyaçlar: Ücretsiz veya düşük maliyetli sağlık hizmetleri ve temel sağlık ihtiyaçlarının karşılanması.</w:t>
            </w:r>
          </w:p>
          <w:p w14:paraId="01438E15" w14:textId="198926F0" w:rsidR="005C170B" w:rsidRPr="007C67EB" w:rsidRDefault="007C67EB" w:rsidP="007C67EB">
            <w:pPr>
              <w:widowControl/>
              <w:jc w:val="left"/>
              <w:rPr>
                <w:rFonts w:ascii="Times New Roman" w:eastAsia="Calibri" w:hAnsi="Times New Roman" w:cs="Times New Roman"/>
                <w:kern w:val="0"/>
                <w:szCs w:val="21"/>
                <w:lang w:val="tr-TR" w:eastAsia="en-US"/>
              </w:rPr>
            </w:pPr>
            <w:r>
              <w:rPr>
                <w:rFonts w:ascii="Times New Roman" w:eastAsia="Calibri" w:hAnsi="Times New Roman" w:cs="Times New Roman"/>
                <w:kern w:val="0"/>
                <w:szCs w:val="21"/>
                <w:lang w:val="tr-TR" w:eastAsia="en-US"/>
              </w:rPr>
              <w:t xml:space="preserve">     </w:t>
            </w:r>
            <w:r w:rsidR="00442CF2" w:rsidRPr="00442CF2">
              <w:rPr>
                <w:rFonts w:ascii="Times New Roman" w:eastAsia="Calibri" w:hAnsi="Times New Roman" w:cs="Times New Roman"/>
                <w:kern w:val="0"/>
                <w:szCs w:val="21"/>
                <w:lang w:val="tr-TR" w:eastAsia="en-US"/>
              </w:rPr>
              <w:t>Bu gruplar, projenin hayata geçirilmesiyle birlikte yerinde sağlık hizmetlerinden faydalanacak ve yaşam kalitelerinde önemli bir iyileşme sağlayacaktır.</w:t>
            </w:r>
          </w:p>
        </w:tc>
      </w:tr>
      <w:tr w:rsidR="005C170B" w:rsidRPr="00CC0238" w14:paraId="636CD454" w14:textId="77777777" w:rsidTr="00574276">
        <w:trPr>
          <w:trHeight w:val="1682"/>
        </w:trPr>
        <w:tc>
          <w:tcPr>
            <w:tcW w:w="3607" w:type="dxa"/>
            <w:vAlign w:val="center"/>
          </w:tcPr>
          <w:p w14:paraId="18ACFEB6" w14:textId="77777777" w:rsidR="005C170B" w:rsidRPr="00CC0238" w:rsidRDefault="00C81A91">
            <w:pPr>
              <w:spacing w:line="260" w:lineRule="exact"/>
              <w:jc w:val="center"/>
              <w:rPr>
                <w:rFonts w:ascii="Times New Roman" w:hAnsi="Times New Roman" w:cs="Times New Roman"/>
                <w:b/>
                <w:lang w:val="tr-TR"/>
              </w:rPr>
            </w:pPr>
            <w:r w:rsidRPr="00CC0238">
              <w:rPr>
                <w:rFonts w:ascii="Times New Roman" w:hAnsi="Times New Roman" w:cs="Times New Roman"/>
                <w:b/>
                <w:lang w:val="tr-TR"/>
              </w:rPr>
              <w:t>Projeden Faydalanacak Kişi Sayısı ve Uygulama Planı:</w:t>
            </w:r>
          </w:p>
          <w:p w14:paraId="3FB4439A" w14:textId="77777777" w:rsidR="005C170B" w:rsidRPr="00CC0238" w:rsidRDefault="00C81A91">
            <w:pPr>
              <w:spacing w:line="260" w:lineRule="exact"/>
              <w:jc w:val="left"/>
              <w:rPr>
                <w:rFonts w:ascii="Times New Roman" w:hAnsi="Times New Roman" w:cs="Times New Roman"/>
                <w:lang w:val="tr-TR"/>
              </w:rPr>
            </w:pPr>
            <w:r w:rsidRPr="00CC0238">
              <w:rPr>
                <w:rFonts w:ascii="Times New Roman" w:hAnsi="Times New Roman" w:cs="Times New Roman"/>
                <w:lang w:val="tr-TR"/>
              </w:rPr>
              <w:t xml:space="preserve">(Projenizin içeriğine göre toplam faydalanacak kişi sayısını </w:t>
            </w:r>
            <w:proofErr w:type="gramStart"/>
            <w:r w:rsidRPr="00CC0238">
              <w:rPr>
                <w:rFonts w:ascii="Times New Roman" w:hAnsi="Times New Roman" w:cs="Times New Roman"/>
                <w:lang w:val="tr-TR"/>
              </w:rPr>
              <w:t>baz</w:t>
            </w:r>
            <w:proofErr w:type="gramEnd"/>
            <w:r w:rsidRPr="00CC0238">
              <w:rPr>
                <w:rFonts w:ascii="Times New Roman" w:hAnsi="Times New Roman" w:cs="Times New Roman"/>
                <w:lang w:val="tr-TR"/>
              </w:rPr>
              <w:t xml:space="preserve"> alarak günlük- haftalık-aylık-yıllık planlar hazırlayınız. 1 yıllık süreçte </w:t>
            </w:r>
            <w:r w:rsidRPr="00CC0238">
              <w:rPr>
                <w:rFonts w:ascii="Times New Roman" w:hAnsi="Times New Roman" w:cs="Times New Roman"/>
                <w:u w:val="single"/>
                <w:lang w:val="tr-TR"/>
              </w:rPr>
              <w:t xml:space="preserve">hedef kitle </w:t>
            </w:r>
            <w:r w:rsidRPr="00CC0238">
              <w:rPr>
                <w:rFonts w:ascii="Times New Roman" w:hAnsi="Times New Roman" w:cs="Times New Roman"/>
                <w:u w:val="single"/>
                <w:lang w:val="tr-TR"/>
              </w:rPr>
              <w:lastRenderedPageBreak/>
              <w:t>içerisinde bulunan</w:t>
            </w:r>
            <w:r w:rsidRPr="00CC0238">
              <w:rPr>
                <w:rFonts w:ascii="Times New Roman" w:hAnsi="Times New Roman" w:cs="Times New Roman"/>
                <w:lang w:val="tr-TR"/>
              </w:rPr>
              <w:t xml:space="preserve"> toplam kaç kişinin projeden </w:t>
            </w:r>
            <w:r w:rsidRPr="00CC0238">
              <w:rPr>
                <w:rFonts w:ascii="Times New Roman" w:hAnsi="Times New Roman" w:cs="Times New Roman"/>
                <w:u w:val="single"/>
                <w:lang w:val="tr-TR"/>
              </w:rPr>
              <w:t>direkt olarak</w:t>
            </w:r>
            <w:r w:rsidRPr="00CC0238">
              <w:rPr>
                <w:rFonts w:ascii="Times New Roman" w:hAnsi="Times New Roman" w:cs="Times New Roman"/>
                <w:lang w:val="tr-TR"/>
              </w:rPr>
              <w:t xml:space="preserve"> faydalanacağını belirtiniz.) </w:t>
            </w:r>
          </w:p>
        </w:tc>
        <w:tc>
          <w:tcPr>
            <w:tcW w:w="6453" w:type="dxa"/>
          </w:tcPr>
          <w:p w14:paraId="7194DD71" w14:textId="11068425" w:rsidR="004559E7" w:rsidRPr="00CC0238" w:rsidRDefault="004559E7" w:rsidP="004559E7">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lastRenderedPageBreak/>
              <w:t>Projede Faydalanacak Kişi Sayısı ve Uygulama Planı</w:t>
            </w:r>
          </w:p>
          <w:p w14:paraId="5C1C6292" w14:textId="52B54F17" w:rsidR="004559E7" w:rsidRPr="00CC0238" w:rsidRDefault="004559E7" w:rsidP="004559E7">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Faydalanacak Kişi Sayısı:</w:t>
            </w:r>
          </w:p>
          <w:p w14:paraId="47FE6E0E" w14:textId="5F7DEA25" w:rsidR="004559E7" w:rsidRPr="00CC0238" w:rsidRDefault="00544588" w:rsidP="004559E7">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w:t>
            </w:r>
            <w:r w:rsidR="004559E7" w:rsidRPr="00CC0238">
              <w:rPr>
                <w:rFonts w:ascii="Times New Roman" w:eastAsia="Calibri" w:hAnsi="Times New Roman" w:cs="Times New Roman"/>
                <w:kern w:val="0"/>
                <w:szCs w:val="21"/>
                <w:lang w:val="tr-TR" w:eastAsia="en-US"/>
              </w:rPr>
              <w:t>Ağın İlçe Nüfusu: TÜİK 2023 verilerine göre Ağın’ın toplam nüfusu yaklaşık 2.500 kişidir.</w:t>
            </w:r>
          </w:p>
          <w:p w14:paraId="06D0E1F6" w14:textId="2BF8F311" w:rsidR="004559E7" w:rsidRPr="00CC0238" w:rsidRDefault="00544588" w:rsidP="004559E7">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lastRenderedPageBreak/>
              <w:t>•</w:t>
            </w:r>
            <w:r w:rsidR="004559E7" w:rsidRPr="00CC0238">
              <w:rPr>
                <w:rFonts w:ascii="Times New Roman" w:eastAsia="Calibri" w:hAnsi="Times New Roman" w:cs="Times New Roman"/>
                <w:kern w:val="0"/>
                <w:szCs w:val="21"/>
                <w:lang w:val="tr-TR" w:eastAsia="en-US"/>
              </w:rPr>
              <w:t>Hedef Kitle: Proje kapsamında ilçe genelindeki tüm nüfusa hizmet sunulması hedeflenmektedir. Ancak özellikle:</w:t>
            </w:r>
          </w:p>
          <w:p w14:paraId="167949CD" w14:textId="21155D16" w:rsidR="004559E7" w:rsidRPr="00CC0238" w:rsidRDefault="00544588" w:rsidP="004559E7">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w:t>
            </w:r>
            <w:r w:rsidR="004559E7" w:rsidRPr="00CC0238">
              <w:rPr>
                <w:rFonts w:ascii="Times New Roman" w:eastAsia="Calibri" w:hAnsi="Times New Roman" w:cs="Times New Roman"/>
                <w:kern w:val="0"/>
                <w:szCs w:val="21"/>
                <w:lang w:val="tr-TR" w:eastAsia="en-US"/>
              </w:rPr>
              <w:t>Yaşlı nüfus (65 yaş üstü): ~500 kişi</w:t>
            </w:r>
          </w:p>
          <w:p w14:paraId="4610F020" w14:textId="3E66F4A8" w:rsidR="004559E7" w:rsidRPr="00CC0238" w:rsidRDefault="00544588" w:rsidP="004559E7">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w:t>
            </w:r>
            <w:r w:rsidR="004559E7" w:rsidRPr="00CC0238">
              <w:rPr>
                <w:rFonts w:ascii="Times New Roman" w:eastAsia="Calibri" w:hAnsi="Times New Roman" w:cs="Times New Roman"/>
                <w:kern w:val="0"/>
                <w:szCs w:val="21"/>
                <w:lang w:val="tr-TR" w:eastAsia="en-US"/>
              </w:rPr>
              <w:t>Kronik hastalar: ~700 kişi</w:t>
            </w:r>
          </w:p>
          <w:p w14:paraId="12D8CD60" w14:textId="16B3DAEF" w:rsidR="004559E7" w:rsidRPr="00CC0238" w:rsidRDefault="00544588" w:rsidP="004559E7">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w:t>
            </w:r>
            <w:r w:rsidR="004559E7" w:rsidRPr="00CC0238">
              <w:rPr>
                <w:rFonts w:ascii="Times New Roman" w:eastAsia="Calibri" w:hAnsi="Times New Roman" w:cs="Times New Roman"/>
                <w:kern w:val="0"/>
                <w:szCs w:val="21"/>
                <w:lang w:val="tr-TR" w:eastAsia="en-US"/>
              </w:rPr>
              <w:t>Engelli bireyler: ~100 kişi</w:t>
            </w:r>
          </w:p>
          <w:p w14:paraId="224B95DF" w14:textId="0AEEA978" w:rsidR="004559E7" w:rsidRPr="00CC0238" w:rsidRDefault="00544588" w:rsidP="004559E7">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w:t>
            </w:r>
            <w:r w:rsidR="004559E7" w:rsidRPr="00CC0238">
              <w:rPr>
                <w:rFonts w:ascii="Times New Roman" w:eastAsia="Calibri" w:hAnsi="Times New Roman" w:cs="Times New Roman"/>
                <w:kern w:val="0"/>
                <w:szCs w:val="21"/>
                <w:lang w:val="tr-TR" w:eastAsia="en-US"/>
              </w:rPr>
              <w:t>Kırsal mahalle sakinleri: ~1.500 kişi (ilçe nüfusunun büyük bir kısmı kırsal alanlarda yaşamaktadır)</w:t>
            </w:r>
          </w:p>
          <w:p w14:paraId="3C118907" w14:textId="188A5481" w:rsidR="004559E7" w:rsidRPr="00CC0238" w:rsidRDefault="00544588" w:rsidP="004559E7">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w:t>
            </w:r>
            <w:r w:rsidR="004559E7" w:rsidRPr="00CC0238">
              <w:rPr>
                <w:rFonts w:ascii="Times New Roman" w:eastAsia="Calibri" w:hAnsi="Times New Roman" w:cs="Times New Roman"/>
                <w:kern w:val="0"/>
                <w:szCs w:val="21"/>
                <w:lang w:val="tr-TR" w:eastAsia="en-US"/>
              </w:rPr>
              <w:t>Kadınlar ve çocuklar: ~600 kişi (özellikle gebelik ve çocuk sağlığı kontrolleri için)</w:t>
            </w:r>
          </w:p>
          <w:p w14:paraId="4F9ABE47" w14:textId="6A1E548D" w:rsidR="004559E7" w:rsidRPr="00CC0238" w:rsidRDefault="004559E7" w:rsidP="004559E7">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Yıllık toplam: Doğrudan faydalanacak kişi sayısının 2.500 kişiyi bulması beklenmektedir.</w:t>
            </w:r>
          </w:p>
          <w:p w14:paraId="6F7C7578" w14:textId="67D8A84E" w:rsidR="004559E7" w:rsidRPr="00CC0238" w:rsidRDefault="004559E7" w:rsidP="004559E7">
            <w:pPr>
              <w:widowControl/>
              <w:jc w:val="left"/>
              <w:rPr>
                <w:rFonts w:ascii="Times New Roman" w:eastAsia="Calibri" w:hAnsi="Times New Roman" w:cs="Times New Roman"/>
                <w:b/>
                <w:kern w:val="0"/>
                <w:szCs w:val="21"/>
                <w:lang w:val="tr-TR" w:eastAsia="en-US"/>
              </w:rPr>
            </w:pPr>
            <w:r w:rsidRPr="00CC0238">
              <w:rPr>
                <w:rFonts w:ascii="Times New Roman" w:eastAsia="Calibri" w:hAnsi="Times New Roman" w:cs="Times New Roman"/>
                <w:b/>
                <w:kern w:val="0"/>
                <w:szCs w:val="21"/>
                <w:lang w:val="tr-TR" w:eastAsia="en-US"/>
              </w:rPr>
              <w:t>Uygulama Planı:</w:t>
            </w:r>
          </w:p>
          <w:p w14:paraId="445FF483" w14:textId="4C218283" w:rsidR="004559E7" w:rsidRPr="00CC0238" w:rsidRDefault="004559E7" w:rsidP="004559E7">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Proje, bir mobil sağlık aracı ile sağlık hizmetlerini düzenli olarak vatandaşlara ulaştırmayı planlamaktadır. Planlama, günlük, haftalık ve yıllık olarak detaylandırılmıştır:</w:t>
            </w:r>
          </w:p>
          <w:p w14:paraId="5ADD2E2D" w14:textId="6E63C595" w:rsidR="004559E7" w:rsidRPr="00CC0238" w:rsidRDefault="004559E7" w:rsidP="004559E7">
            <w:pPr>
              <w:widowControl/>
              <w:jc w:val="left"/>
              <w:rPr>
                <w:rFonts w:ascii="Times New Roman" w:eastAsia="Calibri" w:hAnsi="Times New Roman" w:cs="Times New Roman"/>
                <w:b/>
                <w:kern w:val="0"/>
                <w:szCs w:val="21"/>
                <w:lang w:val="tr-TR" w:eastAsia="en-US"/>
              </w:rPr>
            </w:pPr>
            <w:r w:rsidRPr="00CC0238">
              <w:rPr>
                <w:rFonts w:ascii="Times New Roman" w:eastAsia="Calibri" w:hAnsi="Times New Roman" w:cs="Times New Roman"/>
                <w:b/>
                <w:kern w:val="0"/>
                <w:szCs w:val="21"/>
                <w:lang w:val="tr-TR" w:eastAsia="en-US"/>
              </w:rPr>
              <w:t>Günlük Plan:</w:t>
            </w:r>
          </w:p>
          <w:p w14:paraId="72414C29" w14:textId="13026761" w:rsidR="004559E7" w:rsidRPr="00CC0238" w:rsidRDefault="00544588" w:rsidP="004559E7">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w:t>
            </w:r>
            <w:r w:rsidR="004559E7" w:rsidRPr="00CC0238">
              <w:rPr>
                <w:rFonts w:ascii="Times New Roman" w:eastAsia="Calibri" w:hAnsi="Times New Roman" w:cs="Times New Roman"/>
                <w:kern w:val="0"/>
                <w:szCs w:val="21"/>
                <w:lang w:val="tr-TR" w:eastAsia="en-US"/>
              </w:rPr>
              <w:t>Hedef Kişi Sayısı: Günlük ortalama 20-30 kişinin sağlık tarama ve muayenesi yapılacaktır.</w:t>
            </w:r>
          </w:p>
          <w:p w14:paraId="7471D737" w14:textId="1B0E34E3" w:rsidR="004559E7" w:rsidRPr="00CC0238" w:rsidRDefault="00544588" w:rsidP="004559E7">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w:t>
            </w:r>
            <w:r w:rsidR="004559E7" w:rsidRPr="00CC0238">
              <w:rPr>
                <w:rFonts w:ascii="Times New Roman" w:eastAsia="Calibri" w:hAnsi="Times New Roman" w:cs="Times New Roman"/>
                <w:kern w:val="0"/>
                <w:szCs w:val="21"/>
                <w:lang w:val="tr-TR" w:eastAsia="en-US"/>
              </w:rPr>
              <w:t xml:space="preserve">Hizmet </w:t>
            </w:r>
            <w:proofErr w:type="spellStart"/>
            <w:proofErr w:type="gramStart"/>
            <w:r w:rsidR="004559E7" w:rsidRPr="00CC0238">
              <w:rPr>
                <w:rFonts w:ascii="Times New Roman" w:eastAsia="Calibri" w:hAnsi="Times New Roman" w:cs="Times New Roman"/>
                <w:kern w:val="0"/>
                <w:szCs w:val="21"/>
                <w:lang w:val="tr-TR" w:eastAsia="en-US"/>
              </w:rPr>
              <w:t>Türleri:Kan</w:t>
            </w:r>
            <w:proofErr w:type="spellEnd"/>
            <w:proofErr w:type="gramEnd"/>
            <w:r w:rsidR="004559E7" w:rsidRPr="00CC0238">
              <w:rPr>
                <w:rFonts w:ascii="Times New Roman" w:eastAsia="Calibri" w:hAnsi="Times New Roman" w:cs="Times New Roman"/>
                <w:kern w:val="0"/>
                <w:szCs w:val="21"/>
                <w:lang w:val="tr-TR" w:eastAsia="en-US"/>
              </w:rPr>
              <w:t xml:space="preserve"> şekeri ve tansiyon </w:t>
            </w:r>
            <w:proofErr w:type="spellStart"/>
            <w:r w:rsidR="004559E7" w:rsidRPr="00CC0238">
              <w:rPr>
                <w:rFonts w:ascii="Times New Roman" w:eastAsia="Calibri" w:hAnsi="Times New Roman" w:cs="Times New Roman"/>
                <w:kern w:val="0"/>
                <w:szCs w:val="21"/>
                <w:lang w:val="tr-TR" w:eastAsia="en-US"/>
              </w:rPr>
              <w:t>ölçümleri.Genel</w:t>
            </w:r>
            <w:proofErr w:type="spellEnd"/>
            <w:r w:rsidR="004559E7" w:rsidRPr="00CC0238">
              <w:rPr>
                <w:rFonts w:ascii="Times New Roman" w:eastAsia="Calibri" w:hAnsi="Times New Roman" w:cs="Times New Roman"/>
                <w:kern w:val="0"/>
                <w:szCs w:val="21"/>
                <w:lang w:val="tr-TR" w:eastAsia="en-US"/>
              </w:rPr>
              <w:t xml:space="preserve"> sağlık taramaları (diyabet, hipertansiyon vb.).Gebelik takibi ve çocuk sağlığı hizmetleri.</w:t>
            </w:r>
            <w:r w:rsidR="00574276">
              <w:rPr>
                <w:rFonts w:ascii="Times New Roman" w:eastAsia="Calibri" w:hAnsi="Times New Roman" w:cs="Times New Roman"/>
                <w:kern w:val="0"/>
                <w:szCs w:val="21"/>
                <w:lang w:val="tr-TR" w:eastAsia="en-US"/>
              </w:rPr>
              <w:t xml:space="preserve"> </w:t>
            </w:r>
            <w:r w:rsidR="004559E7" w:rsidRPr="00CC0238">
              <w:rPr>
                <w:rFonts w:ascii="Times New Roman" w:eastAsia="Calibri" w:hAnsi="Times New Roman" w:cs="Times New Roman"/>
                <w:kern w:val="0"/>
                <w:szCs w:val="21"/>
                <w:lang w:val="tr-TR" w:eastAsia="en-US"/>
              </w:rPr>
              <w:t xml:space="preserve">Kronik hastalık takibi ve tedavi </w:t>
            </w:r>
            <w:proofErr w:type="spellStart"/>
            <w:proofErr w:type="gramStart"/>
            <w:r w:rsidR="004559E7" w:rsidRPr="00CC0238">
              <w:rPr>
                <w:rFonts w:ascii="Times New Roman" w:eastAsia="Calibri" w:hAnsi="Times New Roman" w:cs="Times New Roman"/>
                <w:kern w:val="0"/>
                <w:szCs w:val="21"/>
                <w:lang w:val="tr-TR" w:eastAsia="en-US"/>
              </w:rPr>
              <w:t>planlaması.Evde</w:t>
            </w:r>
            <w:proofErr w:type="spellEnd"/>
            <w:proofErr w:type="gramEnd"/>
            <w:r w:rsidR="004559E7" w:rsidRPr="00CC0238">
              <w:rPr>
                <w:rFonts w:ascii="Times New Roman" w:eastAsia="Calibri" w:hAnsi="Times New Roman" w:cs="Times New Roman"/>
                <w:kern w:val="0"/>
                <w:szCs w:val="21"/>
                <w:lang w:val="tr-TR" w:eastAsia="en-US"/>
              </w:rPr>
              <w:t xml:space="preserve"> bakım hizmetleri (yaşlılar ve engelli bireyler için).</w:t>
            </w:r>
          </w:p>
          <w:p w14:paraId="77FFF5B7" w14:textId="622F09C5" w:rsidR="004559E7" w:rsidRPr="00CC0238" w:rsidRDefault="004559E7" w:rsidP="004559E7">
            <w:pPr>
              <w:widowControl/>
              <w:jc w:val="left"/>
              <w:rPr>
                <w:rFonts w:ascii="Times New Roman" w:eastAsia="Calibri" w:hAnsi="Times New Roman" w:cs="Times New Roman"/>
                <w:b/>
                <w:kern w:val="0"/>
                <w:szCs w:val="21"/>
                <w:lang w:val="tr-TR" w:eastAsia="en-US"/>
              </w:rPr>
            </w:pPr>
            <w:r w:rsidRPr="00CC0238">
              <w:rPr>
                <w:rFonts w:ascii="Times New Roman" w:eastAsia="Calibri" w:hAnsi="Times New Roman" w:cs="Times New Roman"/>
                <w:b/>
                <w:kern w:val="0"/>
                <w:szCs w:val="21"/>
                <w:lang w:val="tr-TR" w:eastAsia="en-US"/>
              </w:rPr>
              <w:t>Haftalık Plan:</w:t>
            </w:r>
          </w:p>
          <w:p w14:paraId="318271CE" w14:textId="1F6E616E" w:rsidR="004559E7" w:rsidRPr="00CC0238" w:rsidRDefault="00544588" w:rsidP="004559E7">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w:t>
            </w:r>
            <w:r w:rsidR="004559E7" w:rsidRPr="00CC0238">
              <w:rPr>
                <w:rFonts w:ascii="Times New Roman" w:eastAsia="Calibri" w:hAnsi="Times New Roman" w:cs="Times New Roman"/>
                <w:kern w:val="0"/>
                <w:szCs w:val="21"/>
                <w:lang w:val="tr-TR" w:eastAsia="en-US"/>
              </w:rPr>
              <w:t>Kapsam: Mobil araç, haftada 5 gün farklı mahalleleri ziyaret edecektir.</w:t>
            </w:r>
          </w:p>
          <w:p w14:paraId="7454BD48" w14:textId="067F95CF" w:rsidR="004559E7" w:rsidRPr="00CC0238" w:rsidRDefault="00544588" w:rsidP="004559E7">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w:t>
            </w:r>
            <w:r w:rsidR="004559E7" w:rsidRPr="00CC0238">
              <w:rPr>
                <w:rFonts w:ascii="Times New Roman" w:eastAsia="Calibri" w:hAnsi="Times New Roman" w:cs="Times New Roman"/>
                <w:kern w:val="0"/>
                <w:szCs w:val="21"/>
                <w:lang w:val="tr-TR" w:eastAsia="en-US"/>
              </w:rPr>
              <w:t>Plan:</w:t>
            </w:r>
          </w:p>
          <w:p w14:paraId="71EE5E00" w14:textId="265B93E9" w:rsidR="004559E7" w:rsidRPr="00CC0238" w:rsidRDefault="00544588" w:rsidP="004559E7">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w:t>
            </w:r>
            <w:r w:rsidR="004559E7" w:rsidRPr="00CC0238">
              <w:rPr>
                <w:rFonts w:ascii="Times New Roman" w:eastAsia="Calibri" w:hAnsi="Times New Roman" w:cs="Times New Roman"/>
                <w:kern w:val="0"/>
                <w:szCs w:val="21"/>
                <w:lang w:val="tr-TR" w:eastAsia="en-US"/>
              </w:rPr>
              <w:t>Pazartesi-Perşembe: Kırsal mahallelere sağlık hizmeti götürülmesi.</w:t>
            </w:r>
          </w:p>
          <w:p w14:paraId="6099271A" w14:textId="600CACF8" w:rsidR="004559E7" w:rsidRPr="00CC0238" w:rsidRDefault="00544588" w:rsidP="004559E7">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w:t>
            </w:r>
            <w:r w:rsidR="004559E7" w:rsidRPr="00CC0238">
              <w:rPr>
                <w:rFonts w:ascii="Times New Roman" w:eastAsia="Calibri" w:hAnsi="Times New Roman" w:cs="Times New Roman"/>
                <w:kern w:val="0"/>
                <w:szCs w:val="21"/>
                <w:lang w:val="tr-TR" w:eastAsia="en-US"/>
              </w:rPr>
              <w:t>Cuma: İlçe merkezinde genel sağlık taramaları ve eğitim faaliyetleri.</w:t>
            </w:r>
          </w:p>
          <w:p w14:paraId="6F63C642" w14:textId="6CBBDBC4" w:rsidR="004559E7" w:rsidRPr="00CC0238" w:rsidRDefault="00544588" w:rsidP="004559E7">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w:t>
            </w:r>
            <w:r w:rsidR="004559E7" w:rsidRPr="00CC0238">
              <w:rPr>
                <w:rFonts w:ascii="Times New Roman" w:eastAsia="Calibri" w:hAnsi="Times New Roman" w:cs="Times New Roman"/>
                <w:kern w:val="0"/>
                <w:szCs w:val="21"/>
                <w:lang w:val="tr-TR" w:eastAsia="en-US"/>
              </w:rPr>
              <w:t>Hedef Kitle: Haftada ortalama 100-150 kişi.</w:t>
            </w:r>
          </w:p>
          <w:p w14:paraId="2F179399" w14:textId="2DE55FEB" w:rsidR="004559E7" w:rsidRPr="00CC0238" w:rsidRDefault="004559E7" w:rsidP="004559E7">
            <w:pPr>
              <w:widowControl/>
              <w:jc w:val="left"/>
              <w:rPr>
                <w:rFonts w:ascii="Times New Roman" w:eastAsia="Calibri" w:hAnsi="Times New Roman" w:cs="Times New Roman"/>
                <w:b/>
                <w:kern w:val="0"/>
                <w:szCs w:val="21"/>
                <w:lang w:val="tr-TR" w:eastAsia="en-US"/>
              </w:rPr>
            </w:pPr>
            <w:r w:rsidRPr="00CC0238">
              <w:rPr>
                <w:rFonts w:ascii="Times New Roman" w:eastAsia="Calibri" w:hAnsi="Times New Roman" w:cs="Times New Roman"/>
                <w:b/>
                <w:kern w:val="0"/>
                <w:szCs w:val="21"/>
                <w:lang w:val="tr-TR" w:eastAsia="en-US"/>
              </w:rPr>
              <w:t>Aylık Plan:</w:t>
            </w:r>
          </w:p>
          <w:p w14:paraId="3686310B" w14:textId="357AA7A4" w:rsidR="004559E7" w:rsidRPr="00CC0238" w:rsidRDefault="00544588" w:rsidP="004559E7">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w:t>
            </w:r>
            <w:r w:rsidR="004559E7" w:rsidRPr="00CC0238">
              <w:rPr>
                <w:rFonts w:ascii="Times New Roman" w:eastAsia="Calibri" w:hAnsi="Times New Roman" w:cs="Times New Roman"/>
                <w:kern w:val="0"/>
                <w:szCs w:val="21"/>
                <w:lang w:val="tr-TR" w:eastAsia="en-US"/>
              </w:rPr>
              <w:t>Her ay tüm kırsal mahalleler en az bir kez ziyaret edilecektir.</w:t>
            </w:r>
          </w:p>
          <w:p w14:paraId="55145261" w14:textId="70327973" w:rsidR="004559E7" w:rsidRPr="00CC0238" w:rsidRDefault="00544588" w:rsidP="004559E7">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w:t>
            </w:r>
            <w:r w:rsidR="004559E7" w:rsidRPr="00CC0238">
              <w:rPr>
                <w:rFonts w:ascii="Times New Roman" w:eastAsia="Calibri" w:hAnsi="Times New Roman" w:cs="Times New Roman"/>
                <w:kern w:val="0"/>
                <w:szCs w:val="21"/>
                <w:lang w:val="tr-TR" w:eastAsia="en-US"/>
              </w:rPr>
              <w:t>Evde bakım hizmetleri için her hastaya aylık ziyaret planlanacaktır.</w:t>
            </w:r>
          </w:p>
          <w:p w14:paraId="01837ACF" w14:textId="6D807DC6" w:rsidR="004559E7" w:rsidRPr="00CC0238" w:rsidRDefault="00544588" w:rsidP="004559E7">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w:t>
            </w:r>
            <w:r w:rsidR="004559E7" w:rsidRPr="00CC0238">
              <w:rPr>
                <w:rFonts w:ascii="Times New Roman" w:eastAsia="Calibri" w:hAnsi="Times New Roman" w:cs="Times New Roman"/>
                <w:kern w:val="0"/>
                <w:szCs w:val="21"/>
                <w:lang w:val="tr-TR" w:eastAsia="en-US"/>
              </w:rPr>
              <w:t>Ayda ortalama 400-600 kişi doğrudan sağlık hizmeti alacaktır.</w:t>
            </w:r>
          </w:p>
          <w:p w14:paraId="410F64B7" w14:textId="6B80DB2E" w:rsidR="004559E7" w:rsidRPr="00CC0238" w:rsidRDefault="004559E7" w:rsidP="004559E7">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Yıllık Plan:</w:t>
            </w:r>
          </w:p>
          <w:p w14:paraId="6FAD1663" w14:textId="43D59CB0" w:rsidR="004559E7" w:rsidRPr="00CC0238" w:rsidRDefault="00544588" w:rsidP="004559E7">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w:t>
            </w:r>
            <w:r w:rsidR="004559E7" w:rsidRPr="00CC0238">
              <w:rPr>
                <w:rFonts w:ascii="Times New Roman" w:eastAsia="Calibri" w:hAnsi="Times New Roman" w:cs="Times New Roman"/>
                <w:kern w:val="0"/>
                <w:szCs w:val="21"/>
                <w:lang w:val="tr-TR" w:eastAsia="en-US"/>
              </w:rPr>
              <w:t xml:space="preserve">Hizmet </w:t>
            </w:r>
            <w:proofErr w:type="spellStart"/>
            <w:proofErr w:type="gramStart"/>
            <w:r w:rsidR="004559E7" w:rsidRPr="00CC0238">
              <w:rPr>
                <w:rFonts w:ascii="Times New Roman" w:eastAsia="Calibri" w:hAnsi="Times New Roman" w:cs="Times New Roman"/>
                <w:kern w:val="0"/>
                <w:szCs w:val="21"/>
                <w:lang w:val="tr-TR" w:eastAsia="en-US"/>
              </w:rPr>
              <w:t>Sayısı:Yıllık</w:t>
            </w:r>
            <w:proofErr w:type="spellEnd"/>
            <w:proofErr w:type="gramEnd"/>
            <w:r w:rsidR="004559E7" w:rsidRPr="00CC0238">
              <w:rPr>
                <w:rFonts w:ascii="Times New Roman" w:eastAsia="Calibri" w:hAnsi="Times New Roman" w:cs="Times New Roman"/>
                <w:kern w:val="0"/>
                <w:szCs w:val="21"/>
                <w:lang w:val="tr-TR" w:eastAsia="en-US"/>
              </w:rPr>
              <w:t xml:space="preserve"> toplamda 2.500-3.000 kişiye ulaşılması </w:t>
            </w:r>
            <w:proofErr w:type="spellStart"/>
            <w:r w:rsidR="004559E7" w:rsidRPr="00CC0238">
              <w:rPr>
                <w:rFonts w:ascii="Times New Roman" w:eastAsia="Calibri" w:hAnsi="Times New Roman" w:cs="Times New Roman"/>
                <w:kern w:val="0"/>
                <w:szCs w:val="21"/>
                <w:lang w:val="tr-TR" w:eastAsia="en-US"/>
              </w:rPr>
              <w:t>hedeflenmektedir.Her</w:t>
            </w:r>
            <w:proofErr w:type="spellEnd"/>
            <w:r w:rsidR="004559E7" w:rsidRPr="00CC0238">
              <w:rPr>
                <w:rFonts w:ascii="Times New Roman" w:eastAsia="Calibri" w:hAnsi="Times New Roman" w:cs="Times New Roman"/>
                <w:kern w:val="0"/>
                <w:szCs w:val="21"/>
                <w:lang w:val="tr-TR" w:eastAsia="en-US"/>
              </w:rPr>
              <w:t xml:space="preserve"> bireyin yılda en az bir kez sağlık taramasından geçmesi </w:t>
            </w:r>
            <w:proofErr w:type="spellStart"/>
            <w:r w:rsidR="004559E7" w:rsidRPr="00CC0238">
              <w:rPr>
                <w:rFonts w:ascii="Times New Roman" w:eastAsia="Calibri" w:hAnsi="Times New Roman" w:cs="Times New Roman"/>
                <w:kern w:val="0"/>
                <w:szCs w:val="21"/>
                <w:lang w:val="tr-TR" w:eastAsia="en-US"/>
              </w:rPr>
              <w:t>planlanmaktadır.Eğitim</w:t>
            </w:r>
            <w:proofErr w:type="spellEnd"/>
            <w:r w:rsidR="004559E7" w:rsidRPr="00CC0238">
              <w:rPr>
                <w:rFonts w:ascii="Times New Roman" w:eastAsia="Calibri" w:hAnsi="Times New Roman" w:cs="Times New Roman"/>
                <w:kern w:val="0"/>
                <w:szCs w:val="21"/>
                <w:lang w:val="tr-TR" w:eastAsia="en-US"/>
              </w:rPr>
              <w:t xml:space="preserve"> ve Farkındalık Programları: Yıl boyunca 12 kez sağlık eğitimi seminerleri düzenlenecektir (ayda 1 kez).</w:t>
            </w:r>
          </w:p>
          <w:p w14:paraId="78578485" w14:textId="106AD358" w:rsidR="004559E7" w:rsidRPr="00CC0238" w:rsidRDefault="004559E7" w:rsidP="004559E7">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Uygulamanın Genel Aşamaları:</w:t>
            </w:r>
          </w:p>
          <w:p w14:paraId="5083DB1A" w14:textId="0B395D6B" w:rsidR="004559E7" w:rsidRPr="00CC0238" w:rsidRDefault="00544588" w:rsidP="004559E7">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lastRenderedPageBreak/>
              <w:t>1.</w:t>
            </w:r>
            <w:r w:rsidR="004559E7" w:rsidRPr="00CC0238">
              <w:rPr>
                <w:rFonts w:ascii="Times New Roman" w:eastAsia="Calibri" w:hAnsi="Times New Roman" w:cs="Times New Roman"/>
                <w:kern w:val="0"/>
                <w:szCs w:val="21"/>
                <w:lang w:val="tr-TR" w:eastAsia="en-US"/>
              </w:rPr>
              <w:t>Hazırlık Süreci (1. Ay):</w:t>
            </w:r>
          </w:p>
          <w:p w14:paraId="6D7946CA" w14:textId="2D12B021" w:rsidR="004559E7" w:rsidRPr="00CC0238" w:rsidRDefault="00544588" w:rsidP="004559E7">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w:t>
            </w:r>
            <w:r w:rsidR="004559E7" w:rsidRPr="00CC0238">
              <w:rPr>
                <w:rFonts w:ascii="Times New Roman" w:eastAsia="Calibri" w:hAnsi="Times New Roman" w:cs="Times New Roman"/>
                <w:kern w:val="0"/>
                <w:szCs w:val="21"/>
                <w:lang w:val="tr-TR" w:eastAsia="en-US"/>
              </w:rPr>
              <w:t xml:space="preserve">Mobil sağlık aracının temin edilmesi ve </w:t>
            </w:r>
            <w:proofErr w:type="gramStart"/>
            <w:r w:rsidR="004559E7" w:rsidRPr="00CC0238">
              <w:rPr>
                <w:rFonts w:ascii="Times New Roman" w:eastAsia="Calibri" w:hAnsi="Times New Roman" w:cs="Times New Roman"/>
                <w:kern w:val="0"/>
                <w:szCs w:val="21"/>
                <w:lang w:val="tr-TR" w:eastAsia="en-US"/>
              </w:rPr>
              <w:t>ekipmanla</w:t>
            </w:r>
            <w:proofErr w:type="gramEnd"/>
            <w:r w:rsidR="004559E7" w:rsidRPr="00CC0238">
              <w:rPr>
                <w:rFonts w:ascii="Times New Roman" w:eastAsia="Calibri" w:hAnsi="Times New Roman" w:cs="Times New Roman"/>
                <w:kern w:val="0"/>
                <w:szCs w:val="21"/>
                <w:lang w:val="tr-TR" w:eastAsia="en-US"/>
              </w:rPr>
              <w:t xml:space="preserve"> donatılması.</w:t>
            </w:r>
          </w:p>
          <w:p w14:paraId="609DA51F" w14:textId="0D71263F" w:rsidR="004559E7" w:rsidRPr="00CC0238" w:rsidRDefault="00544588" w:rsidP="004559E7">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w:t>
            </w:r>
            <w:r w:rsidR="004559E7" w:rsidRPr="00CC0238">
              <w:rPr>
                <w:rFonts w:ascii="Times New Roman" w:eastAsia="Calibri" w:hAnsi="Times New Roman" w:cs="Times New Roman"/>
                <w:kern w:val="0"/>
                <w:szCs w:val="21"/>
                <w:lang w:val="tr-TR" w:eastAsia="en-US"/>
              </w:rPr>
              <w:t>Sağlık çalışanlarının görevlendirilmesi ve eğitimlerin tamamlanması.</w:t>
            </w:r>
          </w:p>
          <w:p w14:paraId="1AD48C47" w14:textId="629D11A5" w:rsidR="004559E7" w:rsidRPr="00CC0238" w:rsidRDefault="00544588" w:rsidP="004559E7">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2.</w:t>
            </w:r>
            <w:r w:rsidR="004559E7" w:rsidRPr="00CC0238">
              <w:rPr>
                <w:rFonts w:ascii="Times New Roman" w:eastAsia="Calibri" w:hAnsi="Times New Roman" w:cs="Times New Roman"/>
                <w:kern w:val="0"/>
                <w:szCs w:val="21"/>
                <w:lang w:val="tr-TR" w:eastAsia="en-US"/>
              </w:rPr>
              <w:t>Pilot Uygulama (2. Ay):</w:t>
            </w:r>
          </w:p>
          <w:p w14:paraId="6716367D" w14:textId="575F3030" w:rsidR="004559E7" w:rsidRPr="00CC0238" w:rsidRDefault="00544588" w:rsidP="004559E7">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w:t>
            </w:r>
            <w:r w:rsidR="004559E7" w:rsidRPr="00CC0238">
              <w:rPr>
                <w:rFonts w:ascii="Times New Roman" w:eastAsia="Calibri" w:hAnsi="Times New Roman" w:cs="Times New Roman"/>
                <w:kern w:val="0"/>
                <w:szCs w:val="21"/>
                <w:lang w:val="tr-TR" w:eastAsia="en-US"/>
              </w:rPr>
              <w:t>İlçe merkezi ve birkaç kırsal mahallede pilot sağlık hizmeti sunumu.</w:t>
            </w:r>
          </w:p>
          <w:p w14:paraId="5A354A2D" w14:textId="154B1028" w:rsidR="004559E7" w:rsidRPr="00CC0238" w:rsidRDefault="00544588" w:rsidP="004559E7">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w:t>
            </w:r>
            <w:r w:rsidR="004559E7" w:rsidRPr="00CC0238">
              <w:rPr>
                <w:rFonts w:ascii="Times New Roman" w:eastAsia="Calibri" w:hAnsi="Times New Roman" w:cs="Times New Roman"/>
                <w:kern w:val="0"/>
                <w:szCs w:val="21"/>
                <w:lang w:val="tr-TR" w:eastAsia="en-US"/>
              </w:rPr>
              <w:t>Elde edilen verilerle eksiklerin giderilmesi ve tam kapasite hizmete geçiş.</w:t>
            </w:r>
          </w:p>
          <w:p w14:paraId="496B8859" w14:textId="7C4F1F1C" w:rsidR="004559E7" w:rsidRPr="00CC0238" w:rsidRDefault="00544588" w:rsidP="004559E7">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3.</w:t>
            </w:r>
            <w:r w:rsidR="004559E7" w:rsidRPr="00CC0238">
              <w:rPr>
                <w:rFonts w:ascii="Times New Roman" w:eastAsia="Calibri" w:hAnsi="Times New Roman" w:cs="Times New Roman"/>
                <w:kern w:val="0"/>
                <w:szCs w:val="21"/>
                <w:lang w:val="tr-TR" w:eastAsia="en-US"/>
              </w:rPr>
              <w:t>Tam Kapasite Hizmet (3.-12. Ay):</w:t>
            </w:r>
          </w:p>
          <w:p w14:paraId="3D5A9CAB" w14:textId="061FE897" w:rsidR="004559E7" w:rsidRPr="00CC0238" w:rsidRDefault="00544588" w:rsidP="004559E7">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w:t>
            </w:r>
            <w:r w:rsidR="004559E7" w:rsidRPr="00CC0238">
              <w:rPr>
                <w:rFonts w:ascii="Times New Roman" w:eastAsia="Calibri" w:hAnsi="Times New Roman" w:cs="Times New Roman"/>
                <w:kern w:val="0"/>
                <w:szCs w:val="21"/>
                <w:lang w:val="tr-TR" w:eastAsia="en-US"/>
              </w:rPr>
              <w:t>Her hafta düzenli ziyaretlerle kırsal mahallelere ulaşım sağlanması.</w:t>
            </w:r>
          </w:p>
          <w:p w14:paraId="583919E5" w14:textId="58248241" w:rsidR="004559E7" w:rsidRPr="00CC0238" w:rsidRDefault="00544588" w:rsidP="004559E7">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w:t>
            </w:r>
            <w:r w:rsidR="004559E7" w:rsidRPr="00CC0238">
              <w:rPr>
                <w:rFonts w:ascii="Times New Roman" w:eastAsia="Calibri" w:hAnsi="Times New Roman" w:cs="Times New Roman"/>
                <w:kern w:val="0"/>
                <w:szCs w:val="21"/>
                <w:lang w:val="tr-TR" w:eastAsia="en-US"/>
              </w:rPr>
              <w:t>Düzenli evde bakım ve sağlık taramalarının gerçekleştirilmesi.</w:t>
            </w:r>
          </w:p>
          <w:p w14:paraId="21A354DD" w14:textId="7DA53F24" w:rsidR="004559E7" w:rsidRPr="00CC0238" w:rsidRDefault="00544588" w:rsidP="004559E7">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4.</w:t>
            </w:r>
            <w:r w:rsidR="004559E7" w:rsidRPr="00CC0238">
              <w:rPr>
                <w:rFonts w:ascii="Times New Roman" w:eastAsia="Calibri" w:hAnsi="Times New Roman" w:cs="Times New Roman"/>
                <w:kern w:val="0"/>
                <w:szCs w:val="21"/>
                <w:lang w:val="tr-TR" w:eastAsia="en-US"/>
              </w:rPr>
              <w:t>Değerlendirme ve Geri Bildirim (Yıl Sonu):</w:t>
            </w:r>
          </w:p>
          <w:p w14:paraId="73B6B8C2" w14:textId="16B41450" w:rsidR="004559E7" w:rsidRPr="00CC0238" w:rsidRDefault="00544588" w:rsidP="004559E7">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w:t>
            </w:r>
            <w:proofErr w:type="gramStart"/>
            <w:r w:rsidR="004559E7" w:rsidRPr="00CC0238">
              <w:rPr>
                <w:rFonts w:ascii="Times New Roman" w:eastAsia="Calibri" w:hAnsi="Times New Roman" w:cs="Times New Roman"/>
                <w:kern w:val="0"/>
                <w:szCs w:val="21"/>
                <w:lang w:val="tr-TR" w:eastAsia="en-US"/>
              </w:rPr>
              <w:t>Yıl sonunda</w:t>
            </w:r>
            <w:proofErr w:type="gramEnd"/>
            <w:r w:rsidR="004559E7" w:rsidRPr="00CC0238">
              <w:rPr>
                <w:rFonts w:ascii="Times New Roman" w:eastAsia="Calibri" w:hAnsi="Times New Roman" w:cs="Times New Roman"/>
                <w:kern w:val="0"/>
                <w:szCs w:val="21"/>
                <w:lang w:val="tr-TR" w:eastAsia="en-US"/>
              </w:rPr>
              <w:t xml:space="preserve"> elde edilen verilerle faydalanıcı sayısının ve hizmet kalitesinin değerlendirilmesi.</w:t>
            </w:r>
          </w:p>
          <w:p w14:paraId="3FA6214C" w14:textId="6C5BB0CF" w:rsidR="005C170B" w:rsidRPr="00CC0238" w:rsidRDefault="004559E7" w:rsidP="003A111D">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Bu uygulama planıyla proje, ilçedeki sağlık hizmetlerine erişim sorununu çözmeyi ve toplumun genel sağlık düzeyini iyileştirmeyi hedeflemektedir.</w:t>
            </w:r>
          </w:p>
        </w:tc>
      </w:tr>
      <w:tr w:rsidR="005C170B" w:rsidRPr="00CC0238" w14:paraId="1FABC3F1" w14:textId="77777777" w:rsidTr="00574276">
        <w:trPr>
          <w:trHeight w:val="1037"/>
        </w:trPr>
        <w:tc>
          <w:tcPr>
            <w:tcW w:w="3607" w:type="dxa"/>
            <w:vAlign w:val="center"/>
          </w:tcPr>
          <w:p w14:paraId="611A8C7B" w14:textId="77777777" w:rsidR="005C170B" w:rsidRPr="00CC0238" w:rsidRDefault="00C81A91" w:rsidP="00ED1DC2">
            <w:pPr>
              <w:spacing w:line="260" w:lineRule="exact"/>
              <w:jc w:val="center"/>
              <w:rPr>
                <w:rFonts w:ascii="Times New Roman" w:hAnsi="Times New Roman" w:cs="Times New Roman"/>
                <w:b/>
                <w:lang w:val="tr-TR"/>
              </w:rPr>
            </w:pPr>
            <w:r w:rsidRPr="00CC0238">
              <w:rPr>
                <w:rFonts w:ascii="Times New Roman" w:hAnsi="Times New Roman" w:cs="Times New Roman"/>
                <w:b/>
                <w:lang w:val="tr-TR"/>
              </w:rPr>
              <w:lastRenderedPageBreak/>
              <w:t xml:space="preserve">Proje </w:t>
            </w:r>
            <w:proofErr w:type="gramStart"/>
            <w:r w:rsidRPr="00CC0238">
              <w:rPr>
                <w:rFonts w:ascii="Times New Roman" w:hAnsi="Times New Roman" w:cs="Times New Roman"/>
                <w:b/>
                <w:lang w:val="tr-TR"/>
              </w:rPr>
              <w:t>Ortakları :</w:t>
            </w:r>
            <w:proofErr w:type="gramEnd"/>
          </w:p>
          <w:p w14:paraId="528C3A8D" w14:textId="77777777" w:rsidR="005C170B" w:rsidRPr="00CC0238" w:rsidRDefault="00C81A91" w:rsidP="00ED1DC2">
            <w:pPr>
              <w:spacing w:line="260" w:lineRule="exact"/>
              <w:jc w:val="center"/>
              <w:rPr>
                <w:rFonts w:ascii="Times New Roman" w:hAnsi="Times New Roman" w:cs="Times New Roman"/>
                <w:lang w:val="tr-TR"/>
              </w:rPr>
            </w:pPr>
            <w:r w:rsidRPr="00CC0238">
              <w:rPr>
                <w:rFonts w:ascii="Times New Roman" w:hAnsi="Times New Roman" w:cs="Times New Roman"/>
                <w:lang w:val="tr-TR"/>
              </w:rPr>
              <w:t>(Varsa lütfen belirtiniz. Proje ortaklarının, proje gerçekleştirildikten sonra ne gibi destekler sağlayacağını kısaca belirtiniz. )</w:t>
            </w:r>
          </w:p>
        </w:tc>
        <w:tc>
          <w:tcPr>
            <w:tcW w:w="6453" w:type="dxa"/>
          </w:tcPr>
          <w:p w14:paraId="56974476" w14:textId="77777777" w:rsidR="00ED1DC2" w:rsidRPr="00CC0238" w:rsidRDefault="00ED1DC2" w:rsidP="00ED1DC2">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Proje Ortakları:</w:t>
            </w:r>
          </w:p>
          <w:p w14:paraId="042A5164" w14:textId="77777777" w:rsidR="00ED1DC2" w:rsidRPr="00CC0238" w:rsidRDefault="00ED1DC2" w:rsidP="00ED1DC2">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Ağın Belediyesi Evde Bakım ve Mobil Sağlık Tarama Aracı Projesi, yerel yönetimler, kamu kurumları, sağlık hizmetleri sağlayıcıları ve sivil toplum kuruluşları arasında iş birliğini gerektirir. Projede yer alabilecek potansiyel ortaklar şunlardır:</w:t>
            </w:r>
          </w:p>
          <w:p w14:paraId="668119BB" w14:textId="77777777" w:rsidR="00ED1DC2" w:rsidRPr="00CC0238" w:rsidRDefault="00ED1DC2" w:rsidP="00ED1DC2">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1. Ağın Belediyesi</w:t>
            </w:r>
          </w:p>
          <w:p w14:paraId="01C501D0" w14:textId="77777777" w:rsidR="00ED1DC2" w:rsidRPr="00CC0238" w:rsidRDefault="00ED1DC2" w:rsidP="00ED1DC2">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•Projenin ana yürütücüsü ve koordinatörü.</w:t>
            </w:r>
          </w:p>
          <w:p w14:paraId="7DE34B18" w14:textId="77777777" w:rsidR="00ED1DC2" w:rsidRPr="00CC0238" w:rsidRDefault="00ED1DC2" w:rsidP="00ED1DC2">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•Mobil sağlık aracının temini, bakım ve işletim sorumluluğu.</w:t>
            </w:r>
          </w:p>
          <w:p w14:paraId="13C4E351" w14:textId="77777777" w:rsidR="00ED1DC2" w:rsidRPr="00CC0238" w:rsidRDefault="00ED1DC2" w:rsidP="00ED1DC2">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•Yerel halkla iletişim ve bilinçlendirme faaliyetlerinin organizasyonu.</w:t>
            </w:r>
          </w:p>
          <w:p w14:paraId="03514DC1" w14:textId="77777777" w:rsidR="00ED1DC2" w:rsidRPr="00CC0238" w:rsidRDefault="00ED1DC2" w:rsidP="00ED1DC2">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2. Ağın İlçe Devlet Hastanesi / Aile Sağlığı Merkezi</w:t>
            </w:r>
          </w:p>
          <w:p w14:paraId="6120A8D9" w14:textId="77777777" w:rsidR="00ED1DC2" w:rsidRPr="00CC0238" w:rsidRDefault="00ED1DC2" w:rsidP="00ED1DC2">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•Sağlık hizmetlerinin uygulanmasında uzman desteği.</w:t>
            </w:r>
          </w:p>
          <w:p w14:paraId="3CFA6E77" w14:textId="77777777" w:rsidR="00ED1DC2" w:rsidRPr="00CC0238" w:rsidRDefault="00ED1DC2" w:rsidP="00ED1DC2">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 xml:space="preserve">•Mobil sağlık hizmetleri ile evde bakım hizmetlerinin </w:t>
            </w:r>
            <w:proofErr w:type="gramStart"/>
            <w:r w:rsidRPr="00CC0238">
              <w:rPr>
                <w:rFonts w:ascii="Times New Roman" w:eastAsia="Calibri" w:hAnsi="Times New Roman" w:cs="Times New Roman"/>
                <w:kern w:val="0"/>
                <w:szCs w:val="21"/>
                <w:lang w:val="tr-TR" w:eastAsia="en-US"/>
              </w:rPr>
              <w:t>entegre</w:t>
            </w:r>
            <w:proofErr w:type="gramEnd"/>
            <w:r w:rsidRPr="00CC0238">
              <w:rPr>
                <w:rFonts w:ascii="Times New Roman" w:eastAsia="Calibri" w:hAnsi="Times New Roman" w:cs="Times New Roman"/>
                <w:kern w:val="0"/>
                <w:szCs w:val="21"/>
                <w:lang w:val="tr-TR" w:eastAsia="en-US"/>
              </w:rPr>
              <w:t xml:space="preserve"> edilmesi.</w:t>
            </w:r>
          </w:p>
          <w:p w14:paraId="6E6CAFB5" w14:textId="77777777" w:rsidR="00ED1DC2" w:rsidRPr="00CC0238" w:rsidRDefault="00ED1DC2" w:rsidP="00ED1DC2">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•İlçede sağlık verilerinin kayıt altına alınması ve takibi.</w:t>
            </w:r>
          </w:p>
          <w:p w14:paraId="68AF1454" w14:textId="79DF5448" w:rsidR="005C170B" w:rsidRPr="00574276" w:rsidRDefault="00ED1DC2" w:rsidP="00574276">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Bu ortaklıklar sayesinde proje, daha kapsamlı ve sürdürülebilir bir şekilde hayata geçirilecek; hizmetlerin kalitesi ve erişilebilirliği artırılacaktır.</w:t>
            </w:r>
          </w:p>
        </w:tc>
      </w:tr>
      <w:tr w:rsidR="005C170B" w:rsidRPr="00CC0238" w14:paraId="34A226BE" w14:textId="77777777" w:rsidTr="00574276">
        <w:trPr>
          <w:trHeight w:val="1185"/>
        </w:trPr>
        <w:tc>
          <w:tcPr>
            <w:tcW w:w="3607" w:type="dxa"/>
            <w:vAlign w:val="center"/>
          </w:tcPr>
          <w:p w14:paraId="1B88BDD5" w14:textId="77777777" w:rsidR="005C170B" w:rsidRPr="00CC0238" w:rsidRDefault="00C81A91">
            <w:pPr>
              <w:spacing w:line="260" w:lineRule="exact"/>
              <w:jc w:val="center"/>
              <w:rPr>
                <w:rFonts w:ascii="Times New Roman" w:hAnsi="Times New Roman" w:cs="Times New Roman"/>
                <w:b/>
                <w:lang w:val="tr-TR"/>
              </w:rPr>
            </w:pPr>
            <w:r w:rsidRPr="00CC0238">
              <w:rPr>
                <w:rFonts w:ascii="Times New Roman" w:hAnsi="Times New Roman" w:cs="Times New Roman"/>
                <w:b/>
                <w:lang w:val="tr-TR"/>
              </w:rPr>
              <w:t>Proje Ortaklarının Katkı Tutarları:</w:t>
            </w:r>
          </w:p>
          <w:p w14:paraId="67E76094" w14:textId="77777777" w:rsidR="005C170B" w:rsidRPr="00CC0238" w:rsidRDefault="00C81A91">
            <w:pPr>
              <w:spacing w:line="260" w:lineRule="exact"/>
              <w:jc w:val="center"/>
              <w:rPr>
                <w:rFonts w:ascii="Times New Roman" w:hAnsi="Times New Roman" w:cs="Times New Roman"/>
                <w:lang w:val="tr-TR"/>
              </w:rPr>
            </w:pPr>
            <w:r w:rsidRPr="00CC0238">
              <w:rPr>
                <w:rFonts w:ascii="Times New Roman" w:hAnsi="Times New Roman" w:cs="Times New Roman"/>
                <w:lang w:val="tr-TR"/>
              </w:rPr>
              <w:t>(Varsa belirtiniz. )</w:t>
            </w:r>
          </w:p>
        </w:tc>
        <w:tc>
          <w:tcPr>
            <w:tcW w:w="6453" w:type="dxa"/>
          </w:tcPr>
          <w:p w14:paraId="3271038E" w14:textId="782C4DEA" w:rsidR="005C170B" w:rsidRPr="00CC0238" w:rsidRDefault="005C170B">
            <w:pPr>
              <w:spacing w:line="260" w:lineRule="exact"/>
              <w:rPr>
                <w:rFonts w:ascii="Times New Roman" w:hAnsi="Times New Roman" w:cs="Times New Roman"/>
                <w:szCs w:val="21"/>
                <w:lang w:val="tr-TR"/>
              </w:rPr>
            </w:pPr>
          </w:p>
        </w:tc>
      </w:tr>
      <w:tr w:rsidR="005C170B" w:rsidRPr="00CC0238" w14:paraId="3D51AF9B" w14:textId="77777777" w:rsidTr="00574276">
        <w:trPr>
          <w:trHeight w:val="1388"/>
        </w:trPr>
        <w:tc>
          <w:tcPr>
            <w:tcW w:w="3607" w:type="dxa"/>
            <w:vAlign w:val="center"/>
          </w:tcPr>
          <w:p w14:paraId="4BB51DCA" w14:textId="77777777" w:rsidR="005C170B" w:rsidRPr="00CC0238" w:rsidRDefault="00C81A91">
            <w:pPr>
              <w:spacing w:line="260" w:lineRule="exact"/>
              <w:jc w:val="center"/>
              <w:rPr>
                <w:rFonts w:ascii="Times New Roman" w:hAnsi="Times New Roman" w:cs="Times New Roman"/>
                <w:b/>
                <w:lang w:val="tr-TR"/>
              </w:rPr>
            </w:pPr>
            <w:r w:rsidRPr="00CC0238">
              <w:rPr>
                <w:rFonts w:ascii="Times New Roman" w:hAnsi="Times New Roman" w:cs="Times New Roman"/>
                <w:b/>
                <w:lang w:val="tr-TR"/>
              </w:rPr>
              <w:t>Tahmini Bütçe:</w:t>
            </w:r>
          </w:p>
          <w:p w14:paraId="7E44B542" w14:textId="77777777" w:rsidR="005C170B" w:rsidRPr="00CC0238" w:rsidRDefault="00C81A91">
            <w:pPr>
              <w:spacing w:line="260" w:lineRule="exact"/>
              <w:jc w:val="center"/>
              <w:rPr>
                <w:rFonts w:ascii="Times New Roman" w:hAnsi="Times New Roman" w:cs="Times New Roman"/>
                <w:lang w:val="tr-TR"/>
              </w:rPr>
            </w:pPr>
            <w:r w:rsidRPr="00CC0238">
              <w:rPr>
                <w:rFonts w:ascii="Times New Roman" w:hAnsi="Times New Roman" w:cs="Times New Roman"/>
                <w:lang w:val="tr-TR"/>
              </w:rPr>
              <w:t>(Toplam proje bütçesi ve ana maliyet kalemlerinin tutarlarını TL olarak yazınız.)</w:t>
            </w:r>
          </w:p>
        </w:tc>
        <w:tc>
          <w:tcPr>
            <w:tcW w:w="6453" w:type="dxa"/>
          </w:tcPr>
          <w:p w14:paraId="23D25363" w14:textId="5EF9794C" w:rsidR="00EE1D8B" w:rsidRPr="00CC0238" w:rsidRDefault="00574276" w:rsidP="00EE1D8B">
            <w:pPr>
              <w:spacing w:line="260" w:lineRule="exact"/>
              <w:rPr>
                <w:rFonts w:ascii="Times New Roman" w:hAnsi="Times New Roman" w:cs="Times New Roman"/>
                <w:szCs w:val="21"/>
                <w:lang w:val="tr-TR"/>
              </w:rPr>
            </w:pPr>
            <w:r>
              <w:rPr>
                <w:rFonts w:ascii="Times New Roman" w:hAnsi="Times New Roman" w:cs="Times New Roman"/>
                <w:szCs w:val="21"/>
                <w:lang w:val="tr-TR"/>
              </w:rPr>
              <w:t xml:space="preserve">    </w:t>
            </w:r>
            <w:r w:rsidR="00EE1D8B" w:rsidRPr="00CC0238">
              <w:rPr>
                <w:rFonts w:ascii="Times New Roman" w:hAnsi="Times New Roman" w:cs="Times New Roman"/>
                <w:szCs w:val="21"/>
                <w:lang w:val="tr-TR"/>
              </w:rPr>
              <w:t xml:space="preserve">Ağın Belediyesi Evde Bakım ve Mobil Sağlık Tarama Aracı Projesi için bütçe, mobil aracın temini, </w:t>
            </w:r>
            <w:proofErr w:type="gramStart"/>
            <w:r w:rsidR="00EE1D8B" w:rsidRPr="00CC0238">
              <w:rPr>
                <w:rFonts w:ascii="Times New Roman" w:hAnsi="Times New Roman" w:cs="Times New Roman"/>
                <w:szCs w:val="21"/>
                <w:lang w:val="tr-TR"/>
              </w:rPr>
              <w:t>ekipman</w:t>
            </w:r>
            <w:proofErr w:type="gramEnd"/>
            <w:r w:rsidR="00EE1D8B" w:rsidRPr="00CC0238">
              <w:rPr>
                <w:rFonts w:ascii="Times New Roman" w:hAnsi="Times New Roman" w:cs="Times New Roman"/>
                <w:szCs w:val="21"/>
                <w:lang w:val="tr-TR"/>
              </w:rPr>
              <w:t xml:space="preserve"> giderleri, personel maaşları ve </w:t>
            </w:r>
            <w:proofErr w:type="spellStart"/>
            <w:r w:rsidR="00EE1D8B" w:rsidRPr="00CC0238">
              <w:rPr>
                <w:rFonts w:ascii="Times New Roman" w:hAnsi="Times New Roman" w:cs="Times New Roman"/>
                <w:szCs w:val="21"/>
                <w:lang w:val="tr-TR"/>
              </w:rPr>
              <w:t>operasyonel</w:t>
            </w:r>
            <w:proofErr w:type="spellEnd"/>
            <w:r w:rsidR="00EE1D8B" w:rsidRPr="00CC0238">
              <w:rPr>
                <w:rFonts w:ascii="Times New Roman" w:hAnsi="Times New Roman" w:cs="Times New Roman"/>
                <w:szCs w:val="21"/>
                <w:lang w:val="tr-TR"/>
              </w:rPr>
              <w:t xml:space="preserve"> maliyetler gibi kalemleri içermektedir. Aşağıda proje için tah</w:t>
            </w:r>
            <w:r w:rsidR="00227B5D" w:rsidRPr="00CC0238">
              <w:rPr>
                <w:rFonts w:ascii="Times New Roman" w:hAnsi="Times New Roman" w:cs="Times New Roman"/>
                <w:szCs w:val="21"/>
                <w:lang w:val="tr-TR"/>
              </w:rPr>
              <w:t>mini bütçe detaylandırılmıştır:</w:t>
            </w:r>
          </w:p>
          <w:p w14:paraId="5F548B6B" w14:textId="304EF3ED" w:rsidR="00EE1D8B" w:rsidRPr="00CC0238" w:rsidRDefault="00227B5D" w:rsidP="00EE1D8B">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1. Araç ve Donanım Giderleri</w:t>
            </w:r>
          </w:p>
          <w:p w14:paraId="4975781D" w14:textId="40A4F68B" w:rsidR="00EE1D8B" w:rsidRPr="00CC0238" w:rsidRDefault="006D0BA7" w:rsidP="00EE1D8B">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1.</w:t>
            </w:r>
            <w:r w:rsidR="00EE1D8B" w:rsidRPr="00CC0238">
              <w:rPr>
                <w:rFonts w:ascii="Times New Roman" w:hAnsi="Times New Roman" w:cs="Times New Roman"/>
                <w:szCs w:val="21"/>
                <w:lang w:val="tr-TR"/>
              </w:rPr>
              <w:t>Mobil Sağlık Aracı Temini ve Modifikasyonu:</w:t>
            </w:r>
          </w:p>
          <w:p w14:paraId="3A8DCE1F" w14:textId="4D7174BA" w:rsidR="00EE1D8B" w:rsidRPr="00CC0238" w:rsidRDefault="00574276" w:rsidP="00EE1D8B">
            <w:pPr>
              <w:spacing w:line="260" w:lineRule="exact"/>
              <w:rPr>
                <w:rFonts w:ascii="Times New Roman" w:hAnsi="Times New Roman" w:cs="Times New Roman"/>
                <w:szCs w:val="21"/>
                <w:lang w:val="tr-TR"/>
              </w:rPr>
            </w:pPr>
            <w:r>
              <w:rPr>
                <w:rFonts w:ascii="Times New Roman" w:hAnsi="Times New Roman" w:cs="Times New Roman"/>
                <w:szCs w:val="21"/>
                <w:lang w:val="tr-TR"/>
              </w:rPr>
              <w:lastRenderedPageBreak/>
              <w:t>•</w:t>
            </w:r>
            <w:r w:rsidR="00CB60C4" w:rsidRPr="00CC0238">
              <w:rPr>
                <w:rFonts w:ascii="Times New Roman" w:hAnsi="Times New Roman" w:cs="Times New Roman"/>
                <w:szCs w:val="21"/>
                <w:lang w:val="tr-TR"/>
              </w:rPr>
              <w:t>Araç maliyeti: 1.9</w:t>
            </w:r>
            <w:r w:rsidR="00EE1D8B" w:rsidRPr="00CC0238">
              <w:rPr>
                <w:rFonts w:ascii="Times New Roman" w:hAnsi="Times New Roman" w:cs="Times New Roman"/>
                <w:szCs w:val="21"/>
                <w:lang w:val="tr-TR"/>
              </w:rPr>
              <w:t>00.000 TL</w:t>
            </w:r>
          </w:p>
          <w:p w14:paraId="6D295014" w14:textId="04AE9803" w:rsidR="00EE1D8B" w:rsidRPr="00CC0238" w:rsidRDefault="00574276" w:rsidP="00EE1D8B">
            <w:pPr>
              <w:spacing w:line="260" w:lineRule="exact"/>
              <w:rPr>
                <w:rFonts w:ascii="Times New Roman" w:hAnsi="Times New Roman" w:cs="Times New Roman"/>
                <w:szCs w:val="21"/>
                <w:lang w:val="tr-TR"/>
              </w:rPr>
            </w:pPr>
            <w:r>
              <w:rPr>
                <w:rFonts w:ascii="Times New Roman" w:hAnsi="Times New Roman" w:cs="Times New Roman"/>
                <w:szCs w:val="21"/>
                <w:lang w:val="tr-TR"/>
              </w:rPr>
              <w:t>•</w:t>
            </w:r>
            <w:r w:rsidR="00EE1D8B" w:rsidRPr="00CC0238">
              <w:rPr>
                <w:rFonts w:ascii="Times New Roman" w:hAnsi="Times New Roman" w:cs="Times New Roman"/>
                <w:szCs w:val="21"/>
                <w:lang w:val="tr-TR"/>
              </w:rPr>
              <w:t xml:space="preserve">Sağlık hizmetlerine uygun donanım (muayene masası, </w:t>
            </w:r>
            <w:proofErr w:type="gramStart"/>
            <w:r w:rsidR="00EE1D8B" w:rsidRPr="00CC0238">
              <w:rPr>
                <w:rFonts w:ascii="Times New Roman" w:hAnsi="Times New Roman" w:cs="Times New Roman"/>
                <w:szCs w:val="21"/>
                <w:lang w:val="tr-TR"/>
              </w:rPr>
              <w:t>hijyen</w:t>
            </w:r>
            <w:proofErr w:type="gramEnd"/>
            <w:r w:rsidR="00EE1D8B" w:rsidRPr="00CC0238">
              <w:rPr>
                <w:rFonts w:ascii="Times New Roman" w:hAnsi="Times New Roman" w:cs="Times New Roman"/>
                <w:szCs w:val="21"/>
                <w:lang w:val="tr-TR"/>
              </w:rPr>
              <w:t xml:space="preserve"> ünitesi, medikal ekipman yerleşimi): 500.000 TL</w:t>
            </w:r>
          </w:p>
          <w:p w14:paraId="64F200C8" w14:textId="3F317AEE" w:rsidR="00EE1D8B" w:rsidRPr="00CC0238" w:rsidRDefault="00EE1D8B" w:rsidP="00EE1D8B">
            <w:pPr>
              <w:spacing w:line="260" w:lineRule="exact"/>
              <w:rPr>
                <w:rFonts w:ascii="Times New Roman" w:hAnsi="Times New Roman" w:cs="Times New Roman"/>
                <w:b/>
                <w:szCs w:val="21"/>
                <w:lang w:val="tr-TR"/>
              </w:rPr>
            </w:pPr>
            <w:r w:rsidRPr="00CC0238">
              <w:rPr>
                <w:rFonts w:ascii="Times New Roman" w:hAnsi="Times New Roman" w:cs="Times New Roman"/>
                <w:szCs w:val="21"/>
                <w:lang w:val="tr-TR"/>
              </w:rPr>
              <w:tab/>
            </w:r>
            <w:r w:rsidR="00574276">
              <w:rPr>
                <w:rFonts w:ascii="Times New Roman" w:hAnsi="Times New Roman" w:cs="Times New Roman"/>
                <w:b/>
                <w:szCs w:val="21"/>
                <w:lang w:val="tr-TR"/>
              </w:rPr>
              <w:t xml:space="preserve">             </w:t>
            </w:r>
            <w:r w:rsidR="00CB60C4" w:rsidRPr="00CC0238">
              <w:rPr>
                <w:rFonts w:ascii="Times New Roman" w:hAnsi="Times New Roman" w:cs="Times New Roman"/>
                <w:b/>
                <w:szCs w:val="21"/>
                <w:lang w:val="tr-TR"/>
              </w:rPr>
              <w:t>Toplam: 2.4</w:t>
            </w:r>
            <w:r w:rsidRPr="00CC0238">
              <w:rPr>
                <w:rFonts w:ascii="Times New Roman" w:hAnsi="Times New Roman" w:cs="Times New Roman"/>
                <w:b/>
                <w:szCs w:val="21"/>
                <w:lang w:val="tr-TR"/>
              </w:rPr>
              <w:t>00.000 TL</w:t>
            </w:r>
          </w:p>
          <w:p w14:paraId="3314D9B1" w14:textId="6B0BEBAC" w:rsidR="00EE1D8B" w:rsidRPr="00CC0238" w:rsidRDefault="006D0BA7" w:rsidP="00EE1D8B">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2.</w:t>
            </w:r>
            <w:r w:rsidR="00EE1D8B" w:rsidRPr="00CC0238">
              <w:rPr>
                <w:rFonts w:ascii="Times New Roman" w:hAnsi="Times New Roman" w:cs="Times New Roman"/>
                <w:szCs w:val="21"/>
                <w:lang w:val="tr-TR"/>
              </w:rPr>
              <w:t>Medikal Ekipman:</w:t>
            </w:r>
          </w:p>
          <w:p w14:paraId="41F01765" w14:textId="33A700DD" w:rsidR="00EE1D8B" w:rsidRPr="00CC0238" w:rsidRDefault="00574276" w:rsidP="00EE1D8B">
            <w:pPr>
              <w:spacing w:line="260" w:lineRule="exact"/>
              <w:rPr>
                <w:rFonts w:ascii="Times New Roman" w:hAnsi="Times New Roman" w:cs="Times New Roman"/>
                <w:szCs w:val="21"/>
                <w:lang w:val="tr-TR"/>
              </w:rPr>
            </w:pPr>
            <w:r>
              <w:rPr>
                <w:rFonts w:ascii="Times New Roman" w:hAnsi="Times New Roman" w:cs="Times New Roman"/>
                <w:szCs w:val="21"/>
                <w:lang w:val="tr-TR"/>
              </w:rPr>
              <w:t>•</w:t>
            </w:r>
            <w:r w:rsidR="00EE1D8B" w:rsidRPr="00CC0238">
              <w:rPr>
                <w:rFonts w:ascii="Times New Roman" w:hAnsi="Times New Roman" w:cs="Times New Roman"/>
                <w:szCs w:val="21"/>
                <w:lang w:val="tr-TR"/>
              </w:rPr>
              <w:t xml:space="preserve">Tansiyon aletleri, </w:t>
            </w:r>
            <w:proofErr w:type="spellStart"/>
            <w:r w:rsidR="00EE1D8B" w:rsidRPr="00CC0238">
              <w:rPr>
                <w:rFonts w:ascii="Times New Roman" w:hAnsi="Times New Roman" w:cs="Times New Roman"/>
                <w:szCs w:val="21"/>
                <w:lang w:val="tr-TR"/>
              </w:rPr>
              <w:t>glukometre</w:t>
            </w:r>
            <w:proofErr w:type="spellEnd"/>
            <w:r w:rsidR="00EE1D8B" w:rsidRPr="00CC0238">
              <w:rPr>
                <w:rFonts w:ascii="Times New Roman" w:hAnsi="Times New Roman" w:cs="Times New Roman"/>
                <w:szCs w:val="21"/>
                <w:lang w:val="tr-TR"/>
              </w:rPr>
              <w:t xml:space="preserve">, </w:t>
            </w:r>
            <w:proofErr w:type="spellStart"/>
            <w:r w:rsidR="00EE1D8B" w:rsidRPr="00CC0238">
              <w:rPr>
                <w:rFonts w:ascii="Times New Roman" w:hAnsi="Times New Roman" w:cs="Times New Roman"/>
                <w:szCs w:val="21"/>
                <w:lang w:val="tr-TR"/>
              </w:rPr>
              <w:t>oksimetre</w:t>
            </w:r>
            <w:proofErr w:type="spellEnd"/>
            <w:r w:rsidR="00EE1D8B" w:rsidRPr="00CC0238">
              <w:rPr>
                <w:rFonts w:ascii="Times New Roman" w:hAnsi="Times New Roman" w:cs="Times New Roman"/>
                <w:szCs w:val="21"/>
                <w:lang w:val="tr-TR"/>
              </w:rPr>
              <w:t>, EKG cihazı, portatif ultrason vb</w:t>
            </w:r>
            <w:proofErr w:type="gramStart"/>
            <w:r w:rsidR="00EE1D8B" w:rsidRPr="00CC0238">
              <w:rPr>
                <w:rFonts w:ascii="Times New Roman" w:hAnsi="Times New Roman" w:cs="Times New Roman"/>
                <w:szCs w:val="21"/>
                <w:lang w:val="tr-TR"/>
              </w:rPr>
              <w:t>.:</w:t>
            </w:r>
            <w:proofErr w:type="gramEnd"/>
            <w:r w:rsidR="00EE1D8B" w:rsidRPr="00CC0238">
              <w:rPr>
                <w:rFonts w:ascii="Times New Roman" w:hAnsi="Times New Roman" w:cs="Times New Roman"/>
                <w:szCs w:val="21"/>
                <w:lang w:val="tr-TR"/>
              </w:rPr>
              <w:t xml:space="preserve"> 300.000 TL</w:t>
            </w:r>
          </w:p>
          <w:p w14:paraId="32BE4B18" w14:textId="5AB23D10" w:rsidR="00EE1D8B" w:rsidRPr="00CC0238" w:rsidRDefault="00574276" w:rsidP="00EE1D8B">
            <w:pPr>
              <w:spacing w:line="260" w:lineRule="exact"/>
              <w:rPr>
                <w:rFonts w:ascii="Times New Roman" w:hAnsi="Times New Roman" w:cs="Times New Roman"/>
                <w:szCs w:val="21"/>
                <w:lang w:val="tr-TR"/>
              </w:rPr>
            </w:pPr>
            <w:r>
              <w:rPr>
                <w:rFonts w:ascii="Times New Roman" w:hAnsi="Times New Roman" w:cs="Times New Roman"/>
                <w:szCs w:val="21"/>
                <w:lang w:val="tr-TR"/>
              </w:rPr>
              <w:t>•</w:t>
            </w:r>
            <w:r w:rsidR="00EE1D8B" w:rsidRPr="00CC0238">
              <w:rPr>
                <w:rFonts w:ascii="Times New Roman" w:hAnsi="Times New Roman" w:cs="Times New Roman"/>
                <w:szCs w:val="21"/>
                <w:lang w:val="tr-TR"/>
              </w:rPr>
              <w:t>Acil müdahale setleri ve ilk yardım malzemeleri: 100.000 TL</w:t>
            </w:r>
          </w:p>
          <w:p w14:paraId="28B604CF" w14:textId="272FC8AF" w:rsidR="00EE1D8B" w:rsidRPr="00CC0238" w:rsidRDefault="00574276" w:rsidP="00EE1D8B">
            <w:pPr>
              <w:spacing w:line="260" w:lineRule="exact"/>
              <w:rPr>
                <w:rFonts w:ascii="Times New Roman" w:hAnsi="Times New Roman" w:cs="Times New Roman"/>
                <w:b/>
                <w:szCs w:val="21"/>
                <w:lang w:val="tr-TR"/>
              </w:rPr>
            </w:pPr>
            <w:r>
              <w:rPr>
                <w:rFonts w:ascii="Times New Roman" w:hAnsi="Times New Roman" w:cs="Times New Roman"/>
                <w:b/>
                <w:szCs w:val="21"/>
                <w:lang w:val="tr-TR"/>
              </w:rPr>
              <w:t xml:space="preserve">                             </w:t>
            </w:r>
            <w:r w:rsidR="00227B5D" w:rsidRPr="00CC0238">
              <w:rPr>
                <w:rFonts w:ascii="Times New Roman" w:hAnsi="Times New Roman" w:cs="Times New Roman"/>
                <w:b/>
                <w:szCs w:val="21"/>
                <w:lang w:val="tr-TR"/>
              </w:rPr>
              <w:t>Toplam: 400.000 TL</w:t>
            </w:r>
          </w:p>
          <w:p w14:paraId="6A406635" w14:textId="045D5E41" w:rsidR="00EE1D8B" w:rsidRPr="00CC0238" w:rsidRDefault="00C87F45" w:rsidP="00EE1D8B">
            <w:pPr>
              <w:spacing w:line="260" w:lineRule="exact"/>
              <w:rPr>
                <w:rFonts w:ascii="Times New Roman" w:hAnsi="Times New Roman" w:cs="Times New Roman"/>
                <w:b/>
                <w:szCs w:val="21"/>
                <w:lang w:val="tr-TR"/>
              </w:rPr>
            </w:pPr>
            <w:r w:rsidRPr="00CC0238">
              <w:rPr>
                <w:rFonts w:ascii="Times New Roman" w:hAnsi="Times New Roman" w:cs="Times New Roman"/>
                <w:szCs w:val="21"/>
                <w:lang w:val="tr-TR"/>
              </w:rPr>
              <w:t xml:space="preserve">Donanım:     Sağlık aracının hazırlanması için </w:t>
            </w:r>
            <w:r w:rsidRPr="00CC0238">
              <w:rPr>
                <w:rFonts w:ascii="Times New Roman" w:hAnsi="Times New Roman" w:cs="Times New Roman"/>
                <w:b/>
                <w:szCs w:val="21"/>
                <w:lang w:val="tr-TR"/>
              </w:rPr>
              <w:t>500.000 TL</w:t>
            </w:r>
          </w:p>
          <w:p w14:paraId="75797288" w14:textId="26C14D18" w:rsidR="00EE1D8B" w:rsidRPr="00574276" w:rsidRDefault="00574276" w:rsidP="00EE1D8B">
            <w:pPr>
              <w:spacing w:line="260" w:lineRule="exact"/>
              <w:rPr>
                <w:rFonts w:ascii="Times New Roman" w:hAnsi="Times New Roman" w:cs="Times New Roman"/>
                <w:b/>
                <w:szCs w:val="21"/>
                <w:u w:val="single"/>
                <w:lang w:val="tr-TR"/>
              </w:rPr>
            </w:pPr>
            <w:r>
              <w:rPr>
                <w:rFonts w:ascii="Times New Roman" w:hAnsi="Times New Roman" w:cs="Times New Roman"/>
                <w:b/>
                <w:szCs w:val="21"/>
                <w:u w:val="single"/>
                <w:lang w:val="tr-TR"/>
              </w:rPr>
              <w:t xml:space="preserve">Toplam Bütçe </w:t>
            </w:r>
            <w:r w:rsidR="00EE1D8B" w:rsidRPr="00574276">
              <w:rPr>
                <w:rFonts w:ascii="Times New Roman" w:hAnsi="Times New Roman" w:cs="Times New Roman"/>
                <w:b/>
                <w:szCs w:val="21"/>
                <w:u w:val="single"/>
                <w:lang w:val="tr-TR"/>
              </w:rPr>
              <w:tab/>
            </w:r>
            <w:r w:rsidR="00C87F45" w:rsidRPr="00574276">
              <w:rPr>
                <w:rFonts w:ascii="Times New Roman" w:hAnsi="Times New Roman" w:cs="Times New Roman"/>
                <w:b/>
                <w:szCs w:val="21"/>
                <w:u w:val="single"/>
                <w:lang w:val="tr-TR"/>
              </w:rPr>
              <w:t>3.300.000 TL</w:t>
            </w:r>
          </w:p>
          <w:p w14:paraId="2CEA8DE1" w14:textId="7695529F" w:rsidR="005C170B" w:rsidRPr="00CC0238" w:rsidRDefault="005C170B" w:rsidP="00EE1D8B">
            <w:pPr>
              <w:spacing w:line="260" w:lineRule="exact"/>
              <w:rPr>
                <w:rFonts w:ascii="Times New Roman" w:hAnsi="Times New Roman" w:cs="Times New Roman"/>
                <w:szCs w:val="21"/>
                <w:lang w:val="tr-TR"/>
              </w:rPr>
            </w:pPr>
          </w:p>
        </w:tc>
      </w:tr>
      <w:tr w:rsidR="005C170B" w:rsidRPr="00CC0238" w14:paraId="42ED77B1" w14:textId="77777777" w:rsidTr="00574276">
        <w:trPr>
          <w:trHeight w:val="1286"/>
        </w:trPr>
        <w:tc>
          <w:tcPr>
            <w:tcW w:w="3607" w:type="dxa"/>
            <w:vAlign w:val="center"/>
          </w:tcPr>
          <w:p w14:paraId="01CA9000" w14:textId="77777777" w:rsidR="005C170B" w:rsidRPr="00CC0238" w:rsidRDefault="00C81A91">
            <w:pPr>
              <w:spacing w:line="260" w:lineRule="exact"/>
              <w:jc w:val="center"/>
              <w:rPr>
                <w:rFonts w:ascii="Times New Roman" w:hAnsi="Times New Roman" w:cs="Times New Roman"/>
                <w:b/>
                <w:lang w:val="tr-TR"/>
              </w:rPr>
            </w:pPr>
            <w:r w:rsidRPr="00CC0238">
              <w:rPr>
                <w:rFonts w:ascii="Times New Roman" w:hAnsi="Times New Roman" w:cs="Times New Roman"/>
                <w:b/>
                <w:lang w:val="tr-TR"/>
              </w:rPr>
              <w:lastRenderedPageBreak/>
              <w:t>Japonya Büyükelçiliği'nden Beklenen Hibe Tutarı:</w:t>
            </w:r>
          </w:p>
          <w:p w14:paraId="5302F670" w14:textId="77777777" w:rsidR="005C170B" w:rsidRPr="00CC0238" w:rsidRDefault="00C81A91">
            <w:pPr>
              <w:spacing w:line="260" w:lineRule="exact"/>
              <w:jc w:val="center"/>
              <w:rPr>
                <w:rFonts w:ascii="Times New Roman" w:hAnsi="Times New Roman" w:cs="Times New Roman"/>
                <w:lang w:val="tr-TR"/>
              </w:rPr>
            </w:pPr>
            <w:r w:rsidRPr="00CC0238">
              <w:rPr>
                <w:rFonts w:ascii="Times New Roman" w:hAnsi="Times New Roman" w:cs="Times New Roman"/>
                <w:lang w:val="tr-TR"/>
              </w:rPr>
              <w:t xml:space="preserve">(Duyuru içeriğinde bulunan maksimum hibe tutarını ve bütçe ile ilgili ayrıntılı bilgileri göz önünde bulundurunuz. Aksi takdirde projeniz değerlendirilmeye alınmayacaktır. Tutarı </w:t>
            </w:r>
            <w:r w:rsidRPr="00CC0238">
              <w:rPr>
                <w:rFonts w:ascii="Times New Roman" w:hAnsi="Times New Roman" w:cs="Times New Roman"/>
                <w:b/>
                <w:bCs/>
                <w:lang w:val="tr-TR"/>
              </w:rPr>
              <w:t>TL</w:t>
            </w:r>
            <w:r w:rsidRPr="00CC0238">
              <w:rPr>
                <w:rFonts w:ascii="Times New Roman" w:hAnsi="Times New Roman" w:cs="Times New Roman"/>
                <w:lang w:val="tr-TR"/>
              </w:rPr>
              <w:t xml:space="preserve"> olarak yazınız.)</w:t>
            </w:r>
          </w:p>
        </w:tc>
        <w:tc>
          <w:tcPr>
            <w:tcW w:w="6453" w:type="dxa"/>
          </w:tcPr>
          <w:p w14:paraId="2896AA82" w14:textId="6A7240DC" w:rsidR="005C170B" w:rsidRPr="00CC0238" w:rsidRDefault="00C87F45">
            <w:pPr>
              <w:jc w:val="left"/>
              <w:rPr>
                <w:rFonts w:ascii="Times New Roman" w:hAnsi="Times New Roman" w:cs="Times New Roman"/>
                <w:szCs w:val="21"/>
                <w:lang w:val="tr-TR"/>
              </w:rPr>
            </w:pPr>
            <w:r w:rsidRPr="00CC0238">
              <w:rPr>
                <w:rFonts w:ascii="Times New Roman" w:hAnsi="Times New Roman" w:cs="Times New Roman"/>
                <w:szCs w:val="21"/>
                <w:lang w:val="tr-TR"/>
              </w:rPr>
              <w:t>Araç: 1.500.000 TL</w:t>
            </w:r>
          </w:p>
          <w:p w14:paraId="3C2F19A1" w14:textId="4B04919D" w:rsidR="00FF156F" w:rsidRPr="00CC0238" w:rsidRDefault="00FF156F">
            <w:pPr>
              <w:jc w:val="left"/>
              <w:rPr>
                <w:rFonts w:ascii="Times New Roman" w:hAnsi="Times New Roman" w:cs="Times New Roman"/>
                <w:szCs w:val="21"/>
                <w:lang w:val="tr-TR"/>
              </w:rPr>
            </w:pPr>
            <w:r w:rsidRPr="00CC0238">
              <w:rPr>
                <w:rFonts w:ascii="Times New Roman" w:hAnsi="Times New Roman" w:cs="Times New Roman"/>
                <w:szCs w:val="21"/>
                <w:lang w:val="tr-TR"/>
              </w:rPr>
              <w:t xml:space="preserve">muayene masası, </w:t>
            </w:r>
            <w:proofErr w:type="gramStart"/>
            <w:r w:rsidRPr="00CC0238">
              <w:rPr>
                <w:rFonts w:ascii="Times New Roman" w:hAnsi="Times New Roman" w:cs="Times New Roman"/>
                <w:szCs w:val="21"/>
                <w:lang w:val="tr-TR"/>
              </w:rPr>
              <w:t>hijyen</w:t>
            </w:r>
            <w:proofErr w:type="gramEnd"/>
            <w:r w:rsidRPr="00CC0238">
              <w:rPr>
                <w:rFonts w:ascii="Times New Roman" w:hAnsi="Times New Roman" w:cs="Times New Roman"/>
                <w:szCs w:val="21"/>
                <w:lang w:val="tr-TR"/>
              </w:rPr>
              <w:t xml:space="preserve"> ünitesi, medikal ekipman: 400.000 TL</w:t>
            </w:r>
          </w:p>
          <w:p w14:paraId="46405430" w14:textId="77777777" w:rsidR="00C87F45" w:rsidRPr="00CC0238" w:rsidRDefault="00C87F45">
            <w:pPr>
              <w:jc w:val="left"/>
              <w:rPr>
                <w:rFonts w:ascii="Times New Roman" w:hAnsi="Times New Roman" w:cs="Times New Roman"/>
                <w:szCs w:val="21"/>
                <w:lang w:val="tr-TR"/>
              </w:rPr>
            </w:pPr>
            <w:r w:rsidRPr="00CC0238">
              <w:rPr>
                <w:rFonts w:ascii="Times New Roman" w:hAnsi="Times New Roman" w:cs="Times New Roman"/>
                <w:szCs w:val="21"/>
                <w:lang w:val="tr-TR"/>
              </w:rPr>
              <w:t>Medikal Ekipman: 240.000 TL</w:t>
            </w:r>
          </w:p>
          <w:p w14:paraId="082A4C09" w14:textId="77777777" w:rsidR="00C87F45" w:rsidRPr="00CC0238" w:rsidRDefault="00C87F45">
            <w:pPr>
              <w:jc w:val="left"/>
              <w:rPr>
                <w:rFonts w:ascii="Times New Roman" w:hAnsi="Times New Roman" w:cs="Times New Roman"/>
                <w:szCs w:val="21"/>
                <w:lang w:val="tr-TR"/>
              </w:rPr>
            </w:pPr>
            <w:r w:rsidRPr="00CC0238">
              <w:rPr>
                <w:rFonts w:ascii="Times New Roman" w:hAnsi="Times New Roman" w:cs="Times New Roman"/>
                <w:szCs w:val="21"/>
                <w:lang w:val="tr-TR"/>
              </w:rPr>
              <w:t>Acil müdahale seti: 80.000 TL</w:t>
            </w:r>
          </w:p>
          <w:p w14:paraId="022E18DB" w14:textId="31FCB283" w:rsidR="00C87F45" w:rsidRPr="00CC0238" w:rsidRDefault="00C87F45">
            <w:pPr>
              <w:jc w:val="left"/>
              <w:rPr>
                <w:rFonts w:ascii="Times New Roman" w:hAnsi="Times New Roman" w:cs="Times New Roman"/>
                <w:szCs w:val="21"/>
                <w:lang w:val="tr-TR"/>
              </w:rPr>
            </w:pPr>
            <w:r w:rsidRPr="00CC0238">
              <w:rPr>
                <w:rFonts w:ascii="Times New Roman" w:hAnsi="Times New Roman" w:cs="Times New Roman"/>
                <w:szCs w:val="21"/>
                <w:lang w:val="tr-TR"/>
              </w:rPr>
              <w:t>Sağlık aracının hazırlanması: 500.000 TL</w:t>
            </w:r>
          </w:p>
          <w:p w14:paraId="33B50780" w14:textId="5CEE017A" w:rsidR="00C87F45" w:rsidRPr="00CC0238" w:rsidRDefault="00C87F45">
            <w:pPr>
              <w:jc w:val="left"/>
              <w:rPr>
                <w:rFonts w:ascii="Times New Roman" w:hAnsi="Times New Roman" w:cs="Times New Roman"/>
                <w:b/>
                <w:szCs w:val="21"/>
                <w:lang w:val="tr-TR"/>
              </w:rPr>
            </w:pPr>
            <w:r w:rsidRPr="00CC0238">
              <w:rPr>
                <w:rFonts w:ascii="Times New Roman" w:hAnsi="Times New Roman" w:cs="Times New Roman"/>
                <w:b/>
                <w:szCs w:val="21"/>
                <w:lang w:val="tr-TR"/>
              </w:rPr>
              <w:t>TOPLAM: 2.</w:t>
            </w:r>
            <w:r w:rsidR="00FF156F" w:rsidRPr="00CC0238">
              <w:rPr>
                <w:rFonts w:ascii="Times New Roman" w:hAnsi="Times New Roman" w:cs="Times New Roman"/>
                <w:b/>
                <w:szCs w:val="21"/>
                <w:lang w:val="tr-TR"/>
              </w:rPr>
              <w:t>7</w:t>
            </w:r>
            <w:r w:rsidRPr="00CC0238">
              <w:rPr>
                <w:rFonts w:ascii="Times New Roman" w:hAnsi="Times New Roman" w:cs="Times New Roman"/>
                <w:b/>
                <w:szCs w:val="21"/>
                <w:lang w:val="tr-TR"/>
              </w:rPr>
              <w:t>20.000 TL</w:t>
            </w:r>
          </w:p>
        </w:tc>
      </w:tr>
      <w:tr w:rsidR="005C170B" w:rsidRPr="00CC0238" w14:paraId="2C3FAFF1" w14:textId="77777777" w:rsidTr="00574276">
        <w:trPr>
          <w:trHeight w:val="2110"/>
        </w:trPr>
        <w:tc>
          <w:tcPr>
            <w:tcW w:w="3607" w:type="dxa"/>
            <w:vAlign w:val="center"/>
          </w:tcPr>
          <w:p w14:paraId="2B159200" w14:textId="77777777" w:rsidR="005C170B" w:rsidRPr="00CC0238" w:rsidRDefault="00C81A91">
            <w:pPr>
              <w:spacing w:line="260" w:lineRule="exact"/>
              <w:jc w:val="center"/>
              <w:rPr>
                <w:rFonts w:ascii="Times New Roman" w:hAnsi="Times New Roman" w:cs="Times New Roman"/>
                <w:b/>
                <w:lang w:val="tr-TR"/>
              </w:rPr>
            </w:pPr>
            <w:r w:rsidRPr="00CC0238">
              <w:rPr>
                <w:rFonts w:ascii="Times New Roman" w:hAnsi="Times New Roman" w:cs="Times New Roman"/>
                <w:b/>
                <w:lang w:val="tr-TR"/>
              </w:rPr>
              <w:t>Projenin Başlangıç ve Bitiş Tarihi:</w:t>
            </w:r>
          </w:p>
          <w:p w14:paraId="758ED586" w14:textId="77777777" w:rsidR="005C170B" w:rsidRPr="00CC0238" w:rsidRDefault="00C81A91">
            <w:pPr>
              <w:spacing w:line="260" w:lineRule="exact"/>
              <w:jc w:val="center"/>
              <w:rPr>
                <w:rFonts w:ascii="Times New Roman" w:hAnsi="Times New Roman" w:cs="Times New Roman"/>
                <w:lang w:val="tr-TR"/>
              </w:rPr>
            </w:pPr>
            <w:r w:rsidRPr="00CC0238">
              <w:rPr>
                <w:rFonts w:ascii="Times New Roman" w:hAnsi="Times New Roman" w:cs="Times New Roman"/>
                <w:lang w:val="tr-TR"/>
              </w:rPr>
              <w:t>(İhale, satın alma, tedarik ve raporlama gibi işlemlerin sürecidir.2026 yılında gerçekleştirilecek projeler için Ocak 2025’ten sonra proje sözleşmesinin imzalandığı tarihten itibaren bir yıl içinde projenin tamamlanması gerekmektedir.  )</w:t>
            </w:r>
          </w:p>
          <w:p w14:paraId="03A2797C" w14:textId="77777777" w:rsidR="005C170B" w:rsidRPr="00CC0238" w:rsidRDefault="005C170B">
            <w:pPr>
              <w:spacing w:line="260" w:lineRule="exact"/>
              <w:jc w:val="center"/>
              <w:rPr>
                <w:rFonts w:ascii="Times New Roman" w:hAnsi="Times New Roman" w:cs="Times New Roman"/>
                <w:lang w:val="tr-TR"/>
              </w:rPr>
            </w:pPr>
          </w:p>
        </w:tc>
        <w:tc>
          <w:tcPr>
            <w:tcW w:w="6453" w:type="dxa"/>
          </w:tcPr>
          <w:p w14:paraId="46B99183" w14:textId="77777777" w:rsidR="006C068A" w:rsidRPr="00CC0238" w:rsidRDefault="006C068A" w:rsidP="006C068A">
            <w:pPr>
              <w:spacing w:line="260" w:lineRule="exact"/>
              <w:rPr>
                <w:rFonts w:ascii="Times New Roman" w:hAnsi="Times New Roman" w:cs="Times New Roman"/>
                <w:b/>
                <w:szCs w:val="21"/>
                <w:lang w:val="tr-TR"/>
              </w:rPr>
            </w:pPr>
          </w:p>
          <w:p w14:paraId="7F6BF035" w14:textId="26C3F5CD" w:rsidR="006C068A" w:rsidRPr="00CC0238" w:rsidRDefault="006C068A" w:rsidP="006C068A">
            <w:pPr>
              <w:spacing w:line="260" w:lineRule="exact"/>
              <w:rPr>
                <w:rFonts w:ascii="Times New Roman" w:hAnsi="Times New Roman" w:cs="Times New Roman"/>
                <w:b/>
                <w:szCs w:val="21"/>
                <w:lang w:val="tr-TR"/>
              </w:rPr>
            </w:pPr>
            <w:r w:rsidRPr="00CC0238">
              <w:rPr>
                <w:rFonts w:ascii="Times New Roman" w:hAnsi="Times New Roman" w:cs="Times New Roman"/>
                <w:b/>
                <w:szCs w:val="21"/>
                <w:lang w:val="tr-TR"/>
              </w:rPr>
              <w:t>Başlangıç Tarihi: 1 Mart 2026</w:t>
            </w:r>
          </w:p>
          <w:p w14:paraId="6AEB2E57" w14:textId="4B841FC7" w:rsidR="006C068A" w:rsidRPr="00CC0238" w:rsidRDefault="006C068A" w:rsidP="006C068A">
            <w:pPr>
              <w:spacing w:line="260" w:lineRule="exact"/>
              <w:rPr>
                <w:rFonts w:ascii="Times New Roman" w:hAnsi="Times New Roman" w:cs="Times New Roman"/>
                <w:b/>
                <w:szCs w:val="21"/>
                <w:lang w:val="tr-TR"/>
              </w:rPr>
            </w:pPr>
            <w:r w:rsidRPr="00CC0238">
              <w:rPr>
                <w:rFonts w:ascii="Times New Roman" w:hAnsi="Times New Roman" w:cs="Times New Roman"/>
                <w:b/>
                <w:szCs w:val="21"/>
                <w:lang w:val="tr-TR"/>
              </w:rPr>
              <w:t>Bitiş Tarihi: 1 Mart 2027</w:t>
            </w:r>
          </w:p>
          <w:p w14:paraId="0B1B2AA5" w14:textId="77777777" w:rsidR="005C170B" w:rsidRPr="00CC0238" w:rsidRDefault="005C170B">
            <w:pPr>
              <w:spacing w:line="260" w:lineRule="exact"/>
              <w:rPr>
                <w:rFonts w:ascii="Times New Roman" w:hAnsi="Times New Roman" w:cs="Times New Roman"/>
                <w:szCs w:val="21"/>
                <w:lang w:val="tr-TR"/>
              </w:rPr>
            </w:pPr>
          </w:p>
        </w:tc>
      </w:tr>
      <w:tr w:rsidR="005C170B" w:rsidRPr="00CC0238" w14:paraId="392C75A3" w14:textId="77777777" w:rsidTr="00574276">
        <w:trPr>
          <w:trHeight w:val="1815"/>
        </w:trPr>
        <w:tc>
          <w:tcPr>
            <w:tcW w:w="3607" w:type="dxa"/>
            <w:vAlign w:val="center"/>
          </w:tcPr>
          <w:p w14:paraId="224D8CA4" w14:textId="77777777" w:rsidR="005C170B" w:rsidRPr="00CC0238" w:rsidRDefault="00C81A91">
            <w:pPr>
              <w:spacing w:line="260" w:lineRule="exact"/>
              <w:jc w:val="center"/>
              <w:rPr>
                <w:rFonts w:ascii="Times New Roman" w:hAnsi="Times New Roman" w:cs="Times New Roman"/>
                <w:b/>
                <w:lang w:val="tr-TR"/>
              </w:rPr>
            </w:pPr>
            <w:r w:rsidRPr="00CC0238">
              <w:rPr>
                <w:rFonts w:ascii="Times New Roman" w:hAnsi="Times New Roman" w:cs="Times New Roman"/>
                <w:b/>
                <w:lang w:val="tr-TR"/>
              </w:rPr>
              <w:t>Sürdürülebilirlik Planı:</w:t>
            </w:r>
          </w:p>
          <w:p w14:paraId="14192C20" w14:textId="77777777" w:rsidR="005C170B" w:rsidRPr="00CC0238" w:rsidRDefault="00C81A91">
            <w:pPr>
              <w:spacing w:line="260" w:lineRule="exact"/>
              <w:jc w:val="center"/>
              <w:rPr>
                <w:rFonts w:ascii="Times New Roman" w:hAnsi="Times New Roman" w:cs="Times New Roman"/>
                <w:lang w:val="tr-TR"/>
              </w:rPr>
            </w:pPr>
            <w:r w:rsidRPr="00CC0238">
              <w:rPr>
                <w:rFonts w:ascii="Times New Roman" w:hAnsi="Times New Roman" w:cs="Times New Roman"/>
                <w:lang w:val="tr-TR"/>
              </w:rPr>
              <w:t>(Projenin en az 10 yıl sürdürülebilmesi için planlanan düzenlemeleri, önlemleri ve neler yapacağınızı belirtiniz.)</w:t>
            </w:r>
          </w:p>
        </w:tc>
        <w:tc>
          <w:tcPr>
            <w:tcW w:w="6453" w:type="dxa"/>
          </w:tcPr>
          <w:p w14:paraId="242D0D9D" w14:textId="126AD8BA" w:rsidR="00442CF2" w:rsidRPr="00574276" w:rsidRDefault="00574276" w:rsidP="00442CF2">
            <w:pPr>
              <w:spacing w:line="260" w:lineRule="exact"/>
              <w:rPr>
                <w:rFonts w:ascii="Times New Roman" w:hAnsi="Times New Roman" w:cs="Times New Roman"/>
                <w:b/>
                <w:szCs w:val="21"/>
                <w:lang w:val="tr-TR"/>
              </w:rPr>
            </w:pPr>
            <w:r>
              <w:rPr>
                <w:rFonts w:ascii="Times New Roman" w:hAnsi="Times New Roman" w:cs="Times New Roman"/>
                <w:b/>
                <w:szCs w:val="21"/>
                <w:lang w:val="tr-TR"/>
              </w:rPr>
              <w:t>Sürdürülebilirlik Plan</w:t>
            </w:r>
          </w:p>
          <w:p w14:paraId="6F700A23" w14:textId="77777777" w:rsidR="00442CF2" w:rsidRPr="00CC0238" w:rsidRDefault="00442CF2" w:rsidP="00442CF2">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 xml:space="preserve">Ağın Belediyesi Evde Bakım ve Mobil Sağlık Tarama Aracı Projesi’nin uzun vadeli başarısını sağlamak için sürdürülebilirlik büyük bir öneme sahiptir. Proje, finansal, </w:t>
            </w:r>
            <w:proofErr w:type="spellStart"/>
            <w:r w:rsidRPr="00CC0238">
              <w:rPr>
                <w:rFonts w:ascii="Times New Roman" w:hAnsi="Times New Roman" w:cs="Times New Roman"/>
                <w:szCs w:val="21"/>
                <w:lang w:val="tr-TR"/>
              </w:rPr>
              <w:t>operasyonel</w:t>
            </w:r>
            <w:proofErr w:type="spellEnd"/>
            <w:r w:rsidRPr="00CC0238">
              <w:rPr>
                <w:rFonts w:ascii="Times New Roman" w:hAnsi="Times New Roman" w:cs="Times New Roman"/>
                <w:szCs w:val="21"/>
                <w:lang w:val="tr-TR"/>
              </w:rPr>
              <w:t xml:space="preserve"> ve toplumsal sürdürülebilirliği sağlamaya yönelik bir planla desteklenmektedir.</w:t>
            </w:r>
          </w:p>
          <w:p w14:paraId="3841D335" w14:textId="77777777" w:rsidR="00442CF2" w:rsidRPr="00CC0238" w:rsidRDefault="00442CF2" w:rsidP="00442CF2">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 xml:space="preserve">1. </w:t>
            </w:r>
            <w:r w:rsidRPr="00574276">
              <w:rPr>
                <w:rFonts w:ascii="Times New Roman" w:hAnsi="Times New Roman" w:cs="Times New Roman"/>
                <w:b/>
                <w:szCs w:val="21"/>
                <w:lang w:val="tr-TR"/>
              </w:rPr>
              <w:t>Finansal Sürdürülebilirlik</w:t>
            </w:r>
          </w:p>
          <w:p w14:paraId="505060B5" w14:textId="77777777" w:rsidR="00442CF2" w:rsidRPr="00CC0238" w:rsidRDefault="00442CF2" w:rsidP="00442CF2">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•Proje, belediyenin yıllık bütçesinde sabit bir pay ayrılarak desteklenecektir.</w:t>
            </w:r>
          </w:p>
          <w:p w14:paraId="369AF265" w14:textId="77777777" w:rsidR="00442CF2" w:rsidRPr="00CC0238" w:rsidRDefault="00442CF2" w:rsidP="00442CF2">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•İl Sağlık Müdürlüğü personel görevlendirmelerinin yapılması.</w:t>
            </w:r>
          </w:p>
          <w:p w14:paraId="7151E315" w14:textId="77777777" w:rsidR="00442CF2" w:rsidRPr="00CC0238" w:rsidRDefault="00442CF2" w:rsidP="00442CF2">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•Hibe ve Fon Başvuruları:</w:t>
            </w:r>
          </w:p>
          <w:p w14:paraId="6D818706" w14:textId="77777777" w:rsidR="00442CF2" w:rsidRPr="00CC0238" w:rsidRDefault="00442CF2" w:rsidP="00442CF2">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•Kalkınma ajansları, Avrupa Birliği fonları, TÜBİTAK projeleri ve Dünya Sağlık Örgütü (DSÖ) gibi uluslararası kuruluşlardan hibe desteği alınabilir.</w:t>
            </w:r>
          </w:p>
          <w:p w14:paraId="1D25EEB0" w14:textId="77777777" w:rsidR="00442CF2" w:rsidRPr="00CC0238" w:rsidRDefault="00442CF2" w:rsidP="00442CF2">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 xml:space="preserve">•Sosyal sorumluluk projeleri kapsamında özel sektör </w:t>
            </w:r>
            <w:proofErr w:type="gramStart"/>
            <w:r w:rsidRPr="00CC0238">
              <w:rPr>
                <w:rFonts w:ascii="Times New Roman" w:hAnsi="Times New Roman" w:cs="Times New Roman"/>
                <w:szCs w:val="21"/>
                <w:lang w:val="tr-TR"/>
              </w:rPr>
              <w:t>sponsorluğu</w:t>
            </w:r>
            <w:proofErr w:type="gramEnd"/>
            <w:r w:rsidRPr="00CC0238">
              <w:rPr>
                <w:rFonts w:ascii="Times New Roman" w:hAnsi="Times New Roman" w:cs="Times New Roman"/>
                <w:szCs w:val="21"/>
                <w:lang w:val="tr-TR"/>
              </w:rPr>
              <w:t xml:space="preserve"> için iş birliği yapılabilir.</w:t>
            </w:r>
          </w:p>
          <w:p w14:paraId="3C0E68A0" w14:textId="77777777" w:rsidR="00442CF2" w:rsidRPr="00CC0238" w:rsidRDefault="00442CF2" w:rsidP="00442CF2">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 xml:space="preserve">2. </w:t>
            </w:r>
            <w:proofErr w:type="spellStart"/>
            <w:r w:rsidRPr="00574276">
              <w:rPr>
                <w:rFonts w:ascii="Times New Roman" w:hAnsi="Times New Roman" w:cs="Times New Roman"/>
                <w:b/>
                <w:szCs w:val="21"/>
                <w:lang w:val="tr-TR"/>
              </w:rPr>
              <w:t>Operasyonel</w:t>
            </w:r>
            <w:proofErr w:type="spellEnd"/>
            <w:r w:rsidRPr="00574276">
              <w:rPr>
                <w:rFonts w:ascii="Times New Roman" w:hAnsi="Times New Roman" w:cs="Times New Roman"/>
                <w:b/>
                <w:szCs w:val="21"/>
                <w:lang w:val="tr-TR"/>
              </w:rPr>
              <w:t xml:space="preserve"> Sürdürülebilirlik</w:t>
            </w:r>
          </w:p>
          <w:p w14:paraId="0FD0A51C" w14:textId="77777777" w:rsidR="00442CF2" w:rsidRPr="00CC0238" w:rsidRDefault="00442CF2" w:rsidP="00442CF2">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 xml:space="preserve">•Mobil aracın düzenli bakımı yapılacak ve </w:t>
            </w:r>
            <w:proofErr w:type="gramStart"/>
            <w:r w:rsidRPr="00CC0238">
              <w:rPr>
                <w:rFonts w:ascii="Times New Roman" w:hAnsi="Times New Roman" w:cs="Times New Roman"/>
                <w:szCs w:val="21"/>
                <w:lang w:val="tr-TR"/>
              </w:rPr>
              <w:t>ekipmanların</w:t>
            </w:r>
            <w:proofErr w:type="gramEnd"/>
            <w:r w:rsidRPr="00CC0238">
              <w:rPr>
                <w:rFonts w:ascii="Times New Roman" w:hAnsi="Times New Roman" w:cs="Times New Roman"/>
                <w:szCs w:val="21"/>
                <w:lang w:val="tr-TR"/>
              </w:rPr>
              <w:t xml:space="preserve"> güncel teknolojiye uygun olarak yenilenmesi sağlanacaktır.</w:t>
            </w:r>
          </w:p>
          <w:p w14:paraId="525AD4A0" w14:textId="77777777" w:rsidR="00442CF2" w:rsidRPr="00CC0238" w:rsidRDefault="00442CF2" w:rsidP="00442CF2">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•Sağlık tarama cihazları ve malzemeler için yıllık bakım ve güncelleme planları hazırlanacaktır.</w:t>
            </w:r>
          </w:p>
          <w:p w14:paraId="019BD379" w14:textId="77777777" w:rsidR="00442CF2" w:rsidRPr="00CC0238" w:rsidRDefault="00442CF2" w:rsidP="00442CF2">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•Kırsal bölgeler için aylık ziyaret takvimleri oluşturulacak ve düzenli denetimler yapılacaktır.</w:t>
            </w:r>
          </w:p>
          <w:p w14:paraId="520C7829" w14:textId="77777777" w:rsidR="00442CF2" w:rsidRPr="00CC0238" w:rsidRDefault="00442CF2" w:rsidP="00442CF2">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•Sağlık hizmetlerinin etkili bir şekilde sunulması için lojistik destek (yakıt, ulaşım) sürekli temin edilecektir.</w:t>
            </w:r>
          </w:p>
          <w:p w14:paraId="436AA75E" w14:textId="77777777" w:rsidR="00442CF2" w:rsidRPr="00CC0238" w:rsidRDefault="00442CF2" w:rsidP="00442CF2">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3. Toplumsal Sürdürülebilirlik</w:t>
            </w:r>
          </w:p>
          <w:p w14:paraId="6DA3AAB8" w14:textId="77777777" w:rsidR="00442CF2" w:rsidRPr="00CC0238" w:rsidRDefault="00442CF2" w:rsidP="00442CF2">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lastRenderedPageBreak/>
              <w:t>•Yerel halkın projeye sahip çıkması için bilinçlendirme kampanyaları düzenlenecektir.</w:t>
            </w:r>
          </w:p>
          <w:p w14:paraId="3AD9526D" w14:textId="77777777" w:rsidR="00442CF2" w:rsidRPr="00CC0238" w:rsidRDefault="00442CF2" w:rsidP="00442CF2">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•Mahalle temsilcilerinden oluşan bir izleme ve değerlendirme komitesi kurulabilir.</w:t>
            </w:r>
          </w:p>
          <w:p w14:paraId="3E3BE38F" w14:textId="77777777" w:rsidR="00442CF2" w:rsidRPr="00CC0238" w:rsidRDefault="00442CF2" w:rsidP="00442CF2">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•Sağlık eğitimleri ve farkındalık programları düzenli olarak devam ettirilecektir.</w:t>
            </w:r>
          </w:p>
          <w:p w14:paraId="1A95B520" w14:textId="77777777" w:rsidR="00442CF2" w:rsidRPr="00CC0238" w:rsidRDefault="00442CF2" w:rsidP="00442CF2">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•Halk sağlığını iyileştirmek için broşür, seminer ve sosyal medya gibi araçlarla bilgilendirme yapılacaktır.</w:t>
            </w:r>
          </w:p>
          <w:p w14:paraId="24BE721D" w14:textId="6DE116F3" w:rsidR="005C170B" w:rsidRPr="00CC0238" w:rsidRDefault="00442CF2" w:rsidP="00442CF2">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 xml:space="preserve">Bu plan çerçevesinde proje, yalnızca başlangıç aşamasında değil, uzun yıllar boyunca toplumun sağlık hizmetlerinden etkin bir şekilde yararlanmasını sağlayacak şekilde hayata geçirilecektir.  </w:t>
            </w:r>
          </w:p>
        </w:tc>
      </w:tr>
      <w:tr w:rsidR="005C170B" w:rsidRPr="00CC0238" w14:paraId="00BA5AC8" w14:textId="77777777" w:rsidTr="00574276">
        <w:trPr>
          <w:trHeight w:val="259"/>
        </w:trPr>
        <w:tc>
          <w:tcPr>
            <w:tcW w:w="10060" w:type="dxa"/>
            <w:gridSpan w:val="2"/>
            <w:vAlign w:val="center"/>
          </w:tcPr>
          <w:p w14:paraId="79A9C368" w14:textId="77777777" w:rsidR="005C170B" w:rsidRPr="00CC0238" w:rsidRDefault="00C81A91">
            <w:pPr>
              <w:spacing w:line="260" w:lineRule="exact"/>
              <w:jc w:val="center"/>
              <w:rPr>
                <w:rFonts w:ascii="Times New Roman" w:hAnsi="Times New Roman" w:cs="Times New Roman"/>
                <w:b/>
                <w:szCs w:val="21"/>
                <w:lang w:val="tr-TR"/>
              </w:rPr>
            </w:pPr>
            <w:r w:rsidRPr="00CC0238">
              <w:rPr>
                <w:rFonts w:ascii="Times New Roman" w:hAnsi="Times New Roman" w:cs="Times New Roman"/>
                <w:b/>
                <w:szCs w:val="21"/>
                <w:lang w:val="tr-TR"/>
              </w:rPr>
              <w:lastRenderedPageBreak/>
              <w:t>BÖLÜM 2-BAŞVURU SAHİBİ KURULUŞ</w:t>
            </w:r>
          </w:p>
        </w:tc>
      </w:tr>
      <w:tr w:rsidR="005C170B" w:rsidRPr="00CC0238" w14:paraId="013A26C1" w14:textId="77777777" w:rsidTr="00574276">
        <w:trPr>
          <w:trHeight w:val="717"/>
        </w:trPr>
        <w:tc>
          <w:tcPr>
            <w:tcW w:w="3607" w:type="dxa"/>
            <w:vAlign w:val="center"/>
          </w:tcPr>
          <w:p w14:paraId="083950A6" w14:textId="77777777" w:rsidR="005C170B" w:rsidRPr="00CC0238" w:rsidRDefault="00C81A91">
            <w:pPr>
              <w:spacing w:line="260" w:lineRule="exact"/>
              <w:jc w:val="center"/>
              <w:rPr>
                <w:rFonts w:ascii="Times New Roman" w:hAnsi="Times New Roman" w:cs="Times New Roman"/>
                <w:b/>
                <w:lang w:val="tr-TR"/>
              </w:rPr>
            </w:pPr>
            <w:r w:rsidRPr="00CC0238">
              <w:rPr>
                <w:rFonts w:ascii="Times New Roman" w:hAnsi="Times New Roman" w:cs="Times New Roman"/>
                <w:b/>
                <w:lang w:val="tr-TR"/>
              </w:rPr>
              <w:t>Başvuru Sahibi Kuruluşun Adı:</w:t>
            </w:r>
          </w:p>
        </w:tc>
        <w:tc>
          <w:tcPr>
            <w:tcW w:w="6453" w:type="dxa"/>
            <w:vAlign w:val="center"/>
          </w:tcPr>
          <w:p w14:paraId="19D7A74E" w14:textId="77777777" w:rsidR="005C170B" w:rsidRPr="00CC0238" w:rsidRDefault="00C81A91">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Ağın Belediyesi</w:t>
            </w:r>
          </w:p>
        </w:tc>
      </w:tr>
      <w:tr w:rsidR="005C170B" w:rsidRPr="00CC0238" w14:paraId="0B1029F4" w14:textId="77777777" w:rsidTr="00574276">
        <w:trPr>
          <w:trHeight w:val="699"/>
        </w:trPr>
        <w:tc>
          <w:tcPr>
            <w:tcW w:w="3607" w:type="dxa"/>
            <w:vAlign w:val="center"/>
          </w:tcPr>
          <w:p w14:paraId="2EED79EB" w14:textId="77777777" w:rsidR="005C170B" w:rsidRPr="00CC0238" w:rsidRDefault="00C81A91">
            <w:pPr>
              <w:spacing w:line="260" w:lineRule="exact"/>
              <w:jc w:val="center"/>
              <w:rPr>
                <w:rFonts w:ascii="Times New Roman" w:hAnsi="Times New Roman" w:cs="Times New Roman"/>
                <w:b/>
                <w:lang w:val="tr-TR"/>
              </w:rPr>
            </w:pPr>
            <w:r w:rsidRPr="00CC0238">
              <w:rPr>
                <w:rFonts w:ascii="Times New Roman" w:hAnsi="Times New Roman" w:cs="Times New Roman"/>
                <w:b/>
                <w:lang w:val="tr-TR"/>
              </w:rPr>
              <w:t>Adres:</w:t>
            </w:r>
          </w:p>
        </w:tc>
        <w:tc>
          <w:tcPr>
            <w:tcW w:w="6453" w:type="dxa"/>
            <w:vAlign w:val="center"/>
          </w:tcPr>
          <w:p w14:paraId="676AE641" w14:textId="77777777" w:rsidR="005C170B" w:rsidRPr="00CC0238" w:rsidRDefault="00C81A91">
            <w:pPr>
              <w:spacing w:line="260" w:lineRule="exact"/>
              <w:rPr>
                <w:rFonts w:ascii="Times New Roman" w:hAnsi="Times New Roman" w:cs="Times New Roman"/>
                <w:szCs w:val="21"/>
                <w:lang w:val="tr-TR"/>
              </w:rPr>
            </w:pPr>
            <w:proofErr w:type="spellStart"/>
            <w:r w:rsidRPr="00CC0238">
              <w:rPr>
                <w:rFonts w:ascii="Times New Roman" w:hAnsi="Times New Roman" w:cs="Times New Roman"/>
                <w:color w:val="000000"/>
                <w:szCs w:val="21"/>
                <w:shd w:val="clear" w:color="auto" w:fill="FFFFFF"/>
              </w:rPr>
              <w:t>Merkez</w:t>
            </w:r>
            <w:proofErr w:type="spellEnd"/>
            <w:r w:rsidRPr="00CC0238">
              <w:rPr>
                <w:rFonts w:ascii="Times New Roman" w:hAnsi="Times New Roman" w:cs="Times New Roman"/>
                <w:color w:val="000000"/>
                <w:szCs w:val="21"/>
                <w:shd w:val="clear" w:color="auto" w:fill="FFFFFF"/>
              </w:rPr>
              <w:t xml:space="preserve">, </w:t>
            </w:r>
            <w:proofErr w:type="spellStart"/>
            <w:r w:rsidRPr="00CC0238">
              <w:rPr>
                <w:rFonts w:ascii="Times New Roman" w:hAnsi="Times New Roman" w:cs="Times New Roman"/>
                <w:color w:val="000000"/>
                <w:szCs w:val="21"/>
                <w:shd w:val="clear" w:color="auto" w:fill="FFFFFF"/>
              </w:rPr>
              <w:t>Şehit</w:t>
            </w:r>
            <w:proofErr w:type="spellEnd"/>
            <w:r w:rsidRPr="00CC0238">
              <w:rPr>
                <w:rFonts w:ascii="Times New Roman" w:hAnsi="Times New Roman" w:cs="Times New Roman"/>
                <w:color w:val="000000"/>
                <w:szCs w:val="21"/>
                <w:shd w:val="clear" w:color="auto" w:fill="FFFFFF"/>
              </w:rPr>
              <w:t xml:space="preserve"> Mehmet </w:t>
            </w:r>
            <w:proofErr w:type="spellStart"/>
            <w:r w:rsidRPr="00CC0238">
              <w:rPr>
                <w:rFonts w:ascii="Times New Roman" w:hAnsi="Times New Roman" w:cs="Times New Roman"/>
                <w:color w:val="000000"/>
                <w:szCs w:val="21"/>
                <w:shd w:val="clear" w:color="auto" w:fill="FFFFFF"/>
              </w:rPr>
              <w:t>Yavuz</w:t>
            </w:r>
            <w:proofErr w:type="spellEnd"/>
            <w:r w:rsidRPr="00CC0238">
              <w:rPr>
                <w:rFonts w:ascii="Times New Roman" w:hAnsi="Times New Roman" w:cs="Times New Roman"/>
                <w:color w:val="000000"/>
                <w:szCs w:val="21"/>
                <w:shd w:val="clear" w:color="auto" w:fill="FFFFFF"/>
              </w:rPr>
              <w:t xml:space="preserve"> Cad. No:7, 23960 </w:t>
            </w:r>
            <w:proofErr w:type="spellStart"/>
            <w:r w:rsidRPr="00CC0238">
              <w:rPr>
                <w:rFonts w:ascii="Times New Roman" w:hAnsi="Times New Roman" w:cs="Times New Roman"/>
                <w:color w:val="000000"/>
                <w:szCs w:val="21"/>
                <w:shd w:val="clear" w:color="auto" w:fill="FFFFFF"/>
              </w:rPr>
              <w:t>Ağın</w:t>
            </w:r>
            <w:proofErr w:type="spellEnd"/>
            <w:r w:rsidRPr="00CC0238">
              <w:rPr>
                <w:rFonts w:ascii="Times New Roman" w:hAnsi="Times New Roman" w:cs="Times New Roman"/>
                <w:color w:val="000000"/>
                <w:szCs w:val="21"/>
                <w:shd w:val="clear" w:color="auto" w:fill="FFFFFF"/>
              </w:rPr>
              <w:t>/</w:t>
            </w:r>
            <w:proofErr w:type="spellStart"/>
            <w:r w:rsidRPr="00CC0238">
              <w:rPr>
                <w:rFonts w:ascii="Times New Roman" w:hAnsi="Times New Roman" w:cs="Times New Roman"/>
                <w:color w:val="000000"/>
                <w:szCs w:val="21"/>
                <w:shd w:val="clear" w:color="auto" w:fill="FFFFFF"/>
              </w:rPr>
              <w:t>Elazığ</w:t>
            </w:r>
            <w:proofErr w:type="spellEnd"/>
          </w:p>
        </w:tc>
      </w:tr>
      <w:tr w:rsidR="005C170B" w:rsidRPr="00CC0238" w14:paraId="3F3F6308" w14:textId="77777777" w:rsidTr="00574276">
        <w:trPr>
          <w:trHeight w:val="681"/>
        </w:trPr>
        <w:tc>
          <w:tcPr>
            <w:tcW w:w="3607" w:type="dxa"/>
            <w:vAlign w:val="center"/>
          </w:tcPr>
          <w:p w14:paraId="06261D0F" w14:textId="77777777" w:rsidR="005C170B" w:rsidRPr="00CC0238" w:rsidRDefault="00C81A91">
            <w:pPr>
              <w:spacing w:line="260" w:lineRule="exact"/>
              <w:jc w:val="center"/>
              <w:rPr>
                <w:rFonts w:ascii="Times New Roman" w:hAnsi="Times New Roman" w:cs="Times New Roman"/>
                <w:b/>
                <w:lang w:val="tr-TR"/>
              </w:rPr>
            </w:pPr>
            <w:r w:rsidRPr="00CC0238">
              <w:rPr>
                <w:rFonts w:ascii="Times New Roman" w:hAnsi="Times New Roman" w:cs="Times New Roman"/>
                <w:b/>
                <w:lang w:val="tr-TR"/>
              </w:rPr>
              <w:t>Tel:</w:t>
            </w:r>
          </w:p>
        </w:tc>
        <w:tc>
          <w:tcPr>
            <w:tcW w:w="6453" w:type="dxa"/>
            <w:vAlign w:val="center"/>
          </w:tcPr>
          <w:p w14:paraId="7F356A63" w14:textId="77777777" w:rsidR="005C170B" w:rsidRPr="00CC0238" w:rsidRDefault="00C81A91">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0(424) 551 20 18</w:t>
            </w:r>
          </w:p>
        </w:tc>
      </w:tr>
      <w:tr w:rsidR="005C170B" w:rsidRPr="00CC0238" w14:paraId="1CF5F9FE" w14:textId="77777777" w:rsidTr="00574276">
        <w:trPr>
          <w:trHeight w:val="705"/>
        </w:trPr>
        <w:tc>
          <w:tcPr>
            <w:tcW w:w="3607" w:type="dxa"/>
            <w:vAlign w:val="center"/>
          </w:tcPr>
          <w:p w14:paraId="7DC7088A" w14:textId="77777777" w:rsidR="005C170B" w:rsidRPr="00CC0238" w:rsidRDefault="00C81A91">
            <w:pPr>
              <w:spacing w:line="260" w:lineRule="exact"/>
              <w:jc w:val="center"/>
              <w:rPr>
                <w:rFonts w:ascii="Times New Roman" w:hAnsi="Times New Roman" w:cs="Times New Roman"/>
                <w:b/>
                <w:lang w:val="tr-TR"/>
              </w:rPr>
            </w:pPr>
            <w:r w:rsidRPr="00CC0238">
              <w:rPr>
                <w:rFonts w:ascii="Times New Roman" w:hAnsi="Times New Roman" w:cs="Times New Roman"/>
                <w:b/>
                <w:lang w:val="tr-TR"/>
              </w:rPr>
              <w:t>E-mail:</w:t>
            </w:r>
          </w:p>
        </w:tc>
        <w:tc>
          <w:tcPr>
            <w:tcW w:w="6453" w:type="dxa"/>
            <w:vAlign w:val="center"/>
          </w:tcPr>
          <w:p w14:paraId="579F7FC8" w14:textId="77777777" w:rsidR="005C170B" w:rsidRPr="00CC0238" w:rsidRDefault="005C170B">
            <w:pPr>
              <w:spacing w:line="260" w:lineRule="exact"/>
              <w:rPr>
                <w:rFonts w:ascii="Times New Roman" w:hAnsi="Times New Roman" w:cs="Times New Roman"/>
                <w:szCs w:val="21"/>
                <w:lang w:val="tr-TR"/>
              </w:rPr>
            </w:pPr>
          </w:p>
        </w:tc>
      </w:tr>
      <w:tr w:rsidR="005C170B" w:rsidRPr="00CC0238" w14:paraId="20560B40" w14:textId="77777777" w:rsidTr="00574276">
        <w:trPr>
          <w:trHeight w:val="687"/>
        </w:trPr>
        <w:tc>
          <w:tcPr>
            <w:tcW w:w="3607" w:type="dxa"/>
            <w:vAlign w:val="center"/>
          </w:tcPr>
          <w:p w14:paraId="2384530D" w14:textId="77777777" w:rsidR="005C170B" w:rsidRPr="00CC0238" w:rsidRDefault="00C81A91">
            <w:pPr>
              <w:spacing w:line="260" w:lineRule="exact"/>
              <w:jc w:val="center"/>
              <w:rPr>
                <w:rFonts w:ascii="Times New Roman" w:hAnsi="Times New Roman" w:cs="Times New Roman"/>
                <w:lang w:val="tr-TR"/>
              </w:rPr>
            </w:pPr>
            <w:r w:rsidRPr="00CC0238">
              <w:rPr>
                <w:rFonts w:ascii="Times New Roman" w:hAnsi="Times New Roman" w:cs="Times New Roman"/>
                <w:b/>
                <w:lang w:val="tr-TR"/>
              </w:rPr>
              <w:t>Web Sitesi:</w:t>
            </w:r>
            <w:r w:rsidRPr="00CC0238">
              <w:rPr>
                <w:rFonts w:ascii="Times New Roman" w:hAnsi="Times New Roman" w:cs="Times New Roman"/>
                <w:lang w:val="tr-TR"/>
              </w:rPr>
              <w:t xml:space="preserve"> (varsa lütfen belirtiniz)</w:t>
            </w:r>
          </w:p>
        </w:tc>
        <w:tc>
          <w:tcPr>
            <w:tcW w:w="6453" w:type="dxa"/>
            <w:vAlign w:val="center"/>
          </w:tcPr>
          <w:p w14:paraId="2672E208" w14:textId="77777777" w:rsidR="005C170B" w:rsidRPr="00CC0238" w:rsidRDefault="00C81A91">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https://agin.bel.tr/</w:t>
            </w:r>
          </w:p>
        </w:tc>
      </w:tr>
      <w:tr w:rsidR="005C170B" w:rsidRPr="00CC0238" w14:paraId="6F273AEA" w14:textId="77777777" w:rsidTr="00574276">
        <w:trPr>
          <w:trHeight w:val="556"/>
        </w:trPr>
        <w:tc>
          <w:tcPr>
            <w:tcW w:w="3607" w:type="dxa"/>
            <w:vAlign w:val="center"/>
          </w:tcPr>
          <w:p w14:paraId="1FFA4E86" w14:textId="77777777" w:rsidR="005C170B" w:rsidRPr="00CC0238" w:rsidRDefault="00C81A91">
            <w:pPr>
              <w:spacing w:line="260" w:lineRule="exact"/>
              <w:jc w:val="center"/>
              <w:rPr>
                <w:rFonts w:ascii="Times New Roman" w:hAnsi="Times New Roman" w:cs="Times New Roman"/>
                <w:b/>
                <w:lang w:val="tr-TR"/>
              </w:rPr>
            </w:pPr>
            <w:r w:rsidRPr="00CC0238">
              <w:rPr>
                <w:rFonts w:ascii="Times New Roman" w:hAnsi="Times New Roman" w:cs="Times New Roman"/>
                <w:b/>
                <w:lang w:val="tr-TR"/>
              </w:rPr>
              <w:t>Kuruluş Tarihi:</w:t>
            </w:r>
          </w:p>
        </w:tc>
        <w:tc>
          <w:tcPr>
            <w:tcW w:w="6453" w:type="dxa"/>
            <w:vAlign w:val="center"/>
          </w:tcPr>
          <w:p w14:paraId="60A32DF7" w14:textId="77777777" w:rsidR="005C170B" w:rsidRPr="00CC0238" w:rsidRDefault="00C81A91">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1947</w:t>
            </w:r>
          </w:p>
        </w:tc>
      </w:tr>
      <w:tr w:rsidR="005C170B" w:rsidRPr="00CC0238" w14:paraId="2123DABF" w14:textId="77777777" w:rsidTr="00574276">
        <w:trPr>
          <w:trHeight w:val="270"/>
        </w:trPr>
        <w:tc>
          <w:tcPr>
            <w:tcW w:w="3607" w:type="dxa"/>
            <w:vAlign w:val="center"/>
          </w:tcPr>
          <w:p w14:paraId="4F0C0936" w14:textId="77777777" w:rsidR="005C170B" w:rsidRPr="00CC0238" w:rsidRDefault="00C81A91">
            <w:pPr>
              <w:spacing w:line="260" w:lineRule="exact"/>
              <w:jc w:val="center"/>
              <w:rPr>
                <w:rFonts w:ascii="Times New Roman" w:hAnsi="Times New Roman" w:cs="Times New Roman"/>
                <w:b/>
                <w:lang w:val="tr-TR"/>
              </w:rPr>
            </w:pPr>
            <w:r w:rsidRPr="00CC0238">
              <w:rPr>
                <w:rFonts w:ascii="Times New Roman" w:hAnsi="Times New Roman" w:cs="Times New Roman"/>
                <w:b/>
                <w:lang w:val="tr-TR"/>
              </w:rPr>
              <w:t>Kuruluş Bilgileri:</w:t>
            </w:r>
          </w:p>
          <w:p w14:paraId="36338837" w14:textId="77777777" w:rsidR="005C170B" w:rsidRPr="00CC0238" w:rsidRDefault="00C81A91">
            <w:pPr>
              <w:spacing w:line="260" w:lineRule="exact"/>
              <w:jc w:val="center"/>
              <w:rPr>
                <w:rFonts w:ascii="Times New Roman" w:hAnsi="Times New Roman" w:cs="Times New Roman"/>
                <w:lang w:val="tr-TR"/>
              </w:rPr>
            </w:pPr>
            <w:r w:rsidRPr="00CC0238">
              <w:rPr>
                <w:rFonts w:ascii="Times New Roman" w:hAnsi="Times New Roman" w:cs="Times New Roman"/>
                <w:lang w:val="tr-TR"/>
              </w:rPr>
              <w:t>(Personel ve/veya üye sayısı, kuruluş amacı, faaliyetler vb.)</w:t>
            </w:r>
          </w:p>
        </w:tc>
        <w:tc>
          <w:tcPr>
            <w:tcW w:w="6453" w:type="dxa"/>
          </w:tcPr>
          <w:p w14:paraId="2C26BB6E" w14:textId="08633C49" w:rsidR="00742CC6" w:rsidRPr="00CC0238" w:rsidRDefault="00574276" w:rsidP="00742CC6">
            <w:pPr>
              <w:widowControl/>
              <w:jc w:val="left"/>
              <w:rPr>
                <w:rFonts w:ascii="Times New Roman" w:eastAsia="Calibri" w:hAnsi="Times New Roman" w:cs="Times New Roman"/>
                <w:kern w:val="0"/>
                <w:szCs w:val="21"/>
                <w:lang w:val="tr-TR" w:eastAsia="en-US"/>
              </w:rPr>
            </w:pPr>
            <w:r>
              <w:rPr>
                <w:rFonts w:ascii="Times New Roman" w:hAnsi="Times New Roman" w:cs="Times New Roman"/>
                <w:szCs w:val="21"/>
                <w:lang w:val="tr-TR"/>
              </w:rPr>
              <w:t xml:space="preserve">     </w:t>
            </w:r>
            <w:r w:rsidR="00742CC6" w:rsidRPr="00CC0238">
              <w:rPr>
                <w:rFonts w:ascii="Times New Roman" w:eastAsia="Calibri" w:hAnsi="Times New Roman" w:cs="Times New Roman"/>
                <w:kern w:val="0"/>
                <w:szCs w:val="21"/>
                <w:lang w:val="tr-TR" w:eastAsia="en-US"/>
              </w:rPr>
              <w:t>Ağın Belediyesi, kuruluşu ve yasal statüsü ile ilgili olarak 5393 sayılı Belediye Kanununa tabi, ilçe sakinlerinin mahalli müşterek nitelikteki ihtiyaçlarını karşılamak üzere kurulan ve karar organı seçmenler tarafından seçilerek oluşturulan, idari ve mali özerkliğe sahip kamu tüzel kişiliği sahip resmi kurumdur.</w:t>
            </w:r>
          </w:p>
          <w:p w14:paraId="64F13B0F" w14:textId="77777777" w:rsidR="00742CC6" w:rsidRPr="00CC0238" w:rsidRDefault="00742CC6" w:rsidP="00742CC6">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 xml:space="preserve">Belediye Kanununun “Belediyenin Görev ve Sorumlulukları” başlıklı 14. Maddesi gereği; “İmar, su ve kanalizasyon, ulaşım gibi kentsel alt yapı; coğrafî ve kent bilgi sistemleri; çevre ve çevre sağlığı, temizlik ve katı atık; zabıta, itfaiye, acil yardım, kurtarma ve ambulans; şehir içi trafik; defin ve mezarlıklar; ağaçlandırma, park ve yeşil alanlar; konut; kültür ve sanat, turizm ve tanıtım, gençlik ve spor orta ve </w:t>
            </w:r>
            <w:proofErr w:type="gramStart"/>
            <w:r w:rsidRPr="00CC0238">
              <w:rPr>
                <w:rFonts w:ascii="Times New Roman" w:eastAsia="Calibri" w:hAnsi="Times New Roman" w:cs="Times New Roman"/>
                <w:kern w:val="0"/>
                <w:szCs w:val="21"/>
                <w:lang w:val="tr-TR" w:eastAsia="en-US"/>
              </w:rPr>
              <w:t>yüksek öğrenim</w:t>
            </w:r>
            <w:proofErr w:type="gramEnd"/>
            <w:r w:rsidRPr="00CC0238">
              <w:rPr>
                <w:rFonts w:ascii="Times New Roman" w:eastAsia="Calibri" w:hAnsi="Times New Roman" w:cs="Times New Roman"/>
                <w:kern w:val="0"/>
                <w:szCs w:val="21"/>
                <w:lang w:val="tr-TR" w:eastAsia="en-US"/>
              </w:rPr>
              <w:t xml:space="preserve"> öğrenci yurtları, sosyal hizmet ve yardım, nikâh, meslek ve beceri kazandırma; ekonomi ve ticaretin geliştirilmesi hizmetlerini yapar veya yaptırır. </w:t>
            </w:r>
          </w:p>
          <w:p w14:paraId="15738EF6" w14:textId="77777777" w:rsidR="00742CC6" w:rsidRPr="00CC0238" w:rsidRDefault="00742CC6" w:rsidP="00742CC6">
            <w:pPr>
              <w:widowControl/>
              <w:jc w:val="left"/>
              <w:rPr>
                <w:rFonts w:ascii="Times New Roman" w:eastAsia="Calibri" w:hAnsi="Times New Roman" w:cs="Times New Roman"/>
                <w:kern w:val="0"/>
                <w:szCs w:val="21"/>
                <w:lang w:val="tr-TR" w:eastAsia="en-US"/>
              </w:rPr>
            </w:pPr>
            <w:r w:rsidRPr="00CC0238">
              <w:rPr>
                <w:rFonts w:ascii="Times New Roman" w:eastAsia="Calibri" w:hAnsi="Times New Roman" w:cs="Times New Roman"/>
                <w:kern w:val="0"/>
                <w:szCs w:val="21"/>
                <w:lang w:val="tr-TR" w:eastAsia="en-US"/>
              </w:rPr>
              <w:t xml:space="preserve">Ağın Belediyesinde 10 Memur, 9 Kadrolu İşçi, 38 şirket personeli,1 Sözleşmeli Personel ve 1 </w:t>
            </w:r>
            <w:proofErr w:type="spellStart"/>
            <w:r w:rsidRPr="00CC0238">
              <w:rPr>
                <w:rFonts w:ascii="Times New Roman" w:eastAsia="Calibri" w:hAnsi="Times New Roman" w:cs="Times New Roman"/>
                <w:kern w:val="0"/>
                <w:szCs w:val="21"/>
                <w:lang w:val="tr-TR" w:eastAsia="en-US"/>
              </w:rPr>
              <w:t>Beltar</w:t>
            </w:r>
            <w:proofErr w:type="spellEnd"/>
            <w:r w:rsidRPr="00CC0238">
              <w:rPr>
                <w:rFonts w:ascii="Times New Roman" w:eastAsia="Calibri" w:hAnsi="Times New Roman" w:cs="Times New Roman"/>
                <w:kern w:val="0"/>
                <w:szCs w:val="21"/>
                <w:lang w:val="tr-TR" w:eastAsia="en-US"/>
              </w:rPr>
              <w:t xml:space="preserve"> şirket personeli olmak üzere toplam 43 personel bulunmaktadır. İlçemizde 3’ ü merkezde, </w:t>
            </w:r>
            <w:proofErr w:type="gramStart"/>
            <w:r w:rsidRPr="00CC0238">
              <w:rPr>
                <w:rFonts w:ascii="Times New Roman" w:eastAsia="Calibri" w:hAnsi="Times New Roman" w:cs="Times New Roman"/>
                <w:kern w:val="0"/>
                <w:szCs w:val="21"/>
                <w:lang w:val="tr-TR" w:eastAsia="en-US"/>
              </w:rPr>
              <w:t>3’ü  merkez</w:t>
            </w:r>
            <w:proofErr w:type="gramEnd"/>
            <w:r w:rsidRPr="00CC0238">
              <w:rPr>
                <w:rFonts w:ascii="Times New Roman" w:eastAsia="Calibri" w:hAnsi="Times New Roman" w:cs="Times New Roman"/>
                <w:kern w:val="0"/>
                <w:szCs w:val="21"/>
                <w:lang w:val="tr-TR" w:eastAsia="en-US"/>
              </w:rPr>
              <w:t xml:space="preserve"> dışında olmak üzere toplam 6 mahalle bulunmaktadır.</w:t>
            </w:r>
          </w:p>
          <w:p w14:paraId="71FD654B" w14:textId="71C05768" w:rsidR="005C170B" w:rsidRPr="00CC0238" w:rsidRDefault="005C170B">
            <w:pPr>
              <w:spacing w:line="260" w:lineRule="exact"/>
              <w:rPr>
                <w:rFonts w:ascii="Times New Roman" w:hAnsi="Times New Roman" w:cs="Times New Roman"/>
                <w:szCs w:val="21"/>
                <w:lang w:val="tr-TR"/>
              </w:rPr>
            </w:pPr>
          </w:p>
        </w:tc>
      </w:tr>
      <w:tr w:rsidR="005C170B" w:rsidRPr="00CC0238" w14:paraId="2442BD48" w14:textId="77777777" w:rsidTr="00574276">
        <w:trPr>
          <w:trHeight w:val="1286"/>
        </w:trPr>
        <w:tc>
          <w:tcPr>
            <w:tcW w:w="3607" w:type="dxa"/>
            <w:vAlign w:val="center"/>
          </w:tcPr>
          <w:p w14:paraId="778B8575" w14:textId="77777777" w:rsidR="005C170B" w:rsidRPr="00CC0238" w:rsidRDefault="00C81A91">
            <w:pPr>
              <w:spacing w:line="260" w:lineRule="exact"/>
              <w:jc w:val="center"/>
              <w:rPr>
                <w:rFonts w:ascii="Times New Roman" w:hAnsi="Times New Roman" w:cs="Times New Roman"/>
                <w:b/>
                <w:lang w:val="tr-TR"/>
              </w:rPr>
            </w:pPr>
            <w:r w:rsidRPr="00CC0238">
              <w:rPr>
                <w:rFonts w:ascii="Times New Roman" w:hAnsi="Times New Roman" w:cs="Times New Roman"/>
                <w:b/>
                <w:lang w:val="tr-TR"/>
              </w:rPr>
              <w:lastRenderedPageBreak/>
              <w:t>Proje Deneyimleri:</w:t>
            </w:r>
          </w:p>
          <w:p w14:paraId="3E8BE2EC" w14:textId="77777777" w:rsidR="005C170B" w:rsidRPr="00CC0238" w:rsidRDefault="00C81A91">
            <w:pPr>
              <w:spacing w:line="260" w:lineRule="exact"/>
              <w:jc w:val="center"/>
              <w:rPr>
                <w:rFonts w:ascii="Times New Roman" w:hAnsi="Times New Roman" w:cs="Times New Roman"/>
                <w:lang w:val="tr-TR"/>
              </w:rPr>
            </w:pPr>
            <w:r w:rsidRPr="00CC0238">
              <w:rPr>
                <w:rFonts w:ascii="Times New Roman" w:hAnsi="Times New Roman" w:cs="Times New Roman"/>
                <w:lang w:val="tr-TR"/>
              </w:rPr>
              <w:t>(Proje isimlerini belirterek içerikleri hakkında kısaca bilgi veriniz.)</w:t>
            </w:r>
          </w:p>
        </w:tc>
        <w:tc>
          <w:tcPr>
            <w:tcW w:w="6453" w:type="dxa"/>
          </w:tcPr>
          <w:p w14:paraId="19D8AF69" w14:textId="6D4253DA" w:rsidR="005C170B" w:rsidRDefault="00C81A91">
            <w:pPr>
              <w:numPr>
                <w:ilvl w:val="0"/>
                <w:numId w:val="1"/>
              </w:num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BADEM İŞLEME VE PAKETLEME TESİSİ PROJESİ</w:t>
            </w:r>
          </w:p>
          <w:p w14:paraId="2497B2DB" w14:textId="4E7B1FC5" w:rsidR="00CC0238" w:rsidRPr="00CC0238" w:rsidRDefault="00CC0238" w:rsidP="00CC0238">
            <w:pPr>
              <w:spacing w:line="260" w:lineRule="exact"/>
              <w:rPr>
                <w:rFonts w:ascii="Times New Roman" w:hAnsi="Times New Roman" w:cs="Times New Roman"/>
                <w:szCs w:val="21"/>
                <w:lang w:val="tr-TR"/>
              </w:rPr>
            </w:pPr>
            <w:r>
              <w:rPr>
                <w:rFonts w:ascii="Times New Roman" w:hAnsi="Times New Roman" w:cs="Times New Roman"/>
                <w:szCs w:val="21"/>
                <w:lang w:val="tr-TR"/>
              </w:rPr>
              <w:t xml:space="preserve">Projemiz ile </w:t>
            </w:r>
            <w:r w:rsidRPr="00CC0238">
              <w:rPr>
                <w:rFonts w:ascii="Times New Roman" w:hAnsi="Times New Roman" w:cs="Times New Roman"/>
                <w:szCs w:val="21"/>
                <w:lang w:val="tr-TR"/>
              </w:rPr>
              <w:t>Bölgede üretilen bademlerin belediye şirketimiz</w:t>
            </w:r>
            <w:r>
              <w:rPr>
                <w:rFonts w:ascii="Times New Roman" w:hAnsi="Times New Roman" w:cs="Times New Roman"/>
                <w:szCs w:val="21"/>
                <w:lang w:val="tr-TR"/>
              </w:rPr>
              <w:t xml:space="preserve"> BELTAR</w:t>
            </w:r>
            <w:r w:rsidRPr="00CC0238">
              <w:rPr>
                <w:rFonts w:ascii="Times New Roman" w:hAnsi="Times New Roman" w:cs="Times New Roman"/>
                <w:szCs w:val="21"/>
                <w:lang w:val="tr-TR"/>
              </w:rPr>
              <w:t xml:space="preserve"> tarafından işlenmesi </w:t>
            </w:r>
            <w:proofErr w:type="gramStart"/>
            <w:r w:rsidRPr="00CC0238">
              <w:rPr>
                <w:rFonts w:ascii="Times New Roman" w:hAnsi="Times New Roman" w:cs="Times New Roman"/>
                <w:szCs w:val="21"/>
                <w:lang w:val="tr-TR"/>
              </w:rPr>
              <w:t>paketlenmesi , pazarlanması</w:t>
            </w:r>
            <w:proofErr w:type="gramEnd"/>
            <w:r w:rsidRPr="00CC0238">
              <w:rPr>
                <w:rFonts w:ascii="Times New Roman" w:hAnsi="Times New Roman" w:cs="Times New Roman"/>
                <w:szCs w:val="21"/>
                <w:lang w:val="tr-TR"/>
              </w:rPr>
              <w:t xml:space="preserve"> ve yöre halkına istihdam sağlanması</w:t>
            </w:r>
            <w:r>
              <w:rPr>
                <w:rFonts w:ascii="Times New Roman" w:hAnsi="Times New Roman" w:cs="Times New Roman"/>
                <w:szCs w:val="21"/>
                <w:lang w:val="tr-TR"/>
              </w:rPr>
              <w:t xml:space="preserve"> sağlandı.</w:t>
            </w:r>
          </w:p>
          <w:p w14:paraId="323B77AD" w14:textId="765127ED" w:rsidR="005C170B" w:rsidRDefault="00C81A91">
            <w:pPr>
              <w:numPr>
                <w:ilvl w:val="0"/>
                <w:numId w:val="1"/>
              </w:num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PAKET ATIK SU ARITMA TESİSİ PROJESİ</w:t>
            </w:r>
          </w:p>
          <w:p w14:paraId="2275A20A" w14:textId="0B598449" w:rsidR="00CC0238" w:rsidRPr="00CC0238" w:rsidRDefault="00CC0238" w:rsidP="00CC0238">
            <w:pPr>
              <w:spacing w:line="260" w:lineRule="exact"/>
              <w:rPr>
                <w:rFonts w:ascii="Times New Roman" w:hAnsi="Times New Roman" w:cs="Times New Roman"/>
                <w:szCs w:val="21"/>
                <w:lang w:val="tr-TR"/>
              </w:rPr>
            </w:pPr>
            <w:r w:rsidRPr="00CC0238">
              <w:rPr>
                <w:rFonts w:ascii="Times New Roman" w:hAnsi="Times New Roman" w:cs="Times New Roman"/>
                <w:szCs w:val="21"/>
                <w:lang w:val="tr-TR"/>
              </w:rPr>
              <w:t xml:space="preserve">Atık suların çeşitli kimyasal, fiziksel, bakteriyolojik ve ekolojik özellikleri korunarak suyun kirletici elementlerinden uzaklaştırılması </w:t>
            </w:r>
            <w:proofErr w:type="gramStart"/>
            <w:r w:rsidRPr="00CC0238">
              <w:rPr>
                <w:rFonts w:ascii="Times New Roman" w:hAnsi="Times New Roman" w:cs="Times New Roman"/>
                <w:szCs w:val="21"/>
                <w:lang w:val="tr-TR"/>
              </w:rPr>
              <w:t>ve  doğaya</w:t>
            </w:r>
            <w:proofErr w:type="gramEnd"/>
            <w:r w:rsidRPr="00CC0238">
              <w:rPr>
                <w:rFonts w:ascii="Times New Roman" w:hAnsi="Times New Roman" w:cs="Times New Roman"/>
                <w:szCs w:val="21"/>
                <w:lang w:val="tr-TR"/>
              </w:rPr>
              <w:t xml:space="preserve"> ve çevreye </w:t>
            </w:r>
            <w:r>
              <w:rPr>
                <w:rFonts w:ascii="Times New Roman" w:hAnsi="Times New Roman" w:cs="Times New Roman"/>
                <w:szCs w:val="21"/>
                <w:lang w:val="tr-TR"/>
              </w:rPr>
              <w:t>zararsız hale gelmesini sağlandı.</w:t>
            </w:r>
          </w:p>
          <w:p w14:paraId="178D56AC" w14:textId="48718D70" w:rsidR="005C170B" w:rsidRPr="00CC0238" w:rsidRDefault="005C170B">
            <w:pPr>
              <w:spacing w:line="260" w:lineRule="exact"/>
              <w:rPr>
                <w:rFonts w:ascii="Times New Roman" w:hAnsi="Times New Roman" w:cs="Times New Roman"/>
                <w:szCs w:val="21"/>
                <w:lang w:val="tr-TR"/>
              </w:rPr>
            </w:pPr>
          </w:p>
        </w:tc>
      </w:tr>
      <w:tr w:rsidR="005C170B" w:rsidRPr="00CC0238" w14:paraId="3D1F41CD" w14:textId="77777777" w:rsidTr="00574276">
        <w:trPr>
          <w:trHeight w:val="519"/>
        </w:trPr>
        <w:tc>
          <w:tcPr>
            <w:tcW w:w="10060" w:type="dxa"/>
            <w:gridSpan w:val="2"/>
            <w:vAlign w:val="center"/>
          </w:tcPr>
          <w:p w14:paraId="2F6440DC" w14:textId="77777777" w:rsidR="005C170B" w:rsidRPr="00CC0238" w:rsidRDefault="00C81A91">
            <w:pPr>
              <w:spacing w:line="260" w:lineRule="exact"/>
              <w:jc w:val="center"/>
              <w:rPr>
                <w:rFonts w:ascii="Times New Roman" w:hAnsi="Times New Roman" w:cs="Times New Roman"/>
                <w:b/>
                <w:lang w:val="tr-TR"/>
              </w:rPr>
            </w:pPr>
            <w:r w:rsidRPr="00CC0238">
              <w:rPr>
                <w:rFonts w:ascii="Times New Roman" w:hAnsi="Times New Roman" w:cs="Times New Roman"/>
                <w:b/>
                <w:lang w:val="tr-TR"/>
              </w:rPr>
              <w:t>Başvuru Sahibi Kuruluşun Son İki Yıla Ait Toplam Gelir ve Giderleri:</w:t>
            </w:r>
          </w:p>
          <w:p w14:paraId="3418F943" w14:textId="77777777" w:rsidR="005C170B" w:rsidRPr="00CC0238" w:rsidRDefault="00C81A91">
            <w:pPr>
              <w:spacing w:line="260" w:lineRule="exact"/>
              <w:jc w:val="center"/>
              <w:rPr>
                <w:rFonts w:ascii="Times New Roman" w:hAnsi="Times New Roman" w:cs="Times New Roman"/>
                <w:lang w:val="tr-TR"/>
              </w:rPr>
            </w:pPr>
            <w:r w:rsidRPr="00CC0238">
              <w:rPr>
                <w:rFonts w:ascii="Times New Roman" w:hAnsi="Times New Roman" w:cs="Times New Roman"/>
                <w:lang w:val="tr-TR"/>
              </w:rPr>
              <w:t>(Kurumunuzun 2022 ve 2023 yılına ait toplam gelir ve gider miktarını TL olarak belirtiniz.)</w:t>
            </w:r>
          </w:p>
        </w:tc>
      </w:tr>
      <w:tr w:rsidR="005C170B" w:rsidRPr="00CC0238" w14:paraId="1C8A0400" w14:textId="77777777" w:rsidTr="00574276">
        <w:trPr>
          <w:trHeight w:val="893"/>
        </w:trPr>
        <w:tc>
          <w:tcPr>
            <w:tcW w:w="3607" w:type="dxa"/>
            <w:vAlign w:val="center"/>
          </w:tcPr>
          <w:p w14:paraId="732C33BB" w14:textId="4A202196" w:rsidR="005C170B" w:rsidRPr="00CC0238" w:rsidRDefault="00C81A91">
            <w:pPr>
              <w:spacing w:line="260" w:lineRule="exact"/>
              <w:jc w:val="center"/>
              <w:rPr>
                <w:rFonts w:ascii="Times New Roman" w:hAnsi="Times New Roman" w:cs="Times New Roman"/>
                <w:b/>
                <w:lang w:val="tr-TR"/>
              </w:rPr>
            </w:pPr>
            <w:r w:rsidRPr="00CC0238">
              <w:rPr>
                <w:rFonts w:ascii="Times New Roman" w:hAnsi="Times New Roman" w:cs="Times New Roman"/>
                <w:b/>
                <w:lang w:val="tr-TR"/>
              </w:rPr>
              <w:t>2</w:t>
            </w:r>
            <w:r w:rsidR="004559E7" w:rsidRPr="00CC0238">
              <w:rPr>
                <w:rFonts w:ascii="Times New Roman" w:hAnsi="Times New Roman" w:cs="Times New Roman"/>
                <w:b/>
                <w:lang w:val="tr-TR"/>
              </w:rPr>
              <w:t>022</w:t>
            </w:r>
          </w:p>
        </w:tc>
        <w:tc>
          <w:tcPr>
            <w:tcW w:w="6453" w:type="dxa"/>
            <w:vAlign w:val="center"/>
          </w:tcPr>
          <w:p w14:paraId="01C97A1C" w14:textId="7CE09344" w:rsidR="005C170B" w:rsidRPr="00CC0238" w:rsidRDefault="00C81A91">
            <w:pPr>
              <w:spacing w:line="260" w:lineRule="exact"/>
              <w:jc w:val="left"/>
              <w:rPr>
                <w:rFonts w:ascii="Times New Roman" w:hAnsi="Times New Roman" w:cs="Times New Roman"/>
                <w:b/>
                <w:lang w:val="tr-TR"/>
              </w:rPr>
            </w:pPr>
            <w:r w:rsidRPr="00CC0238">
              <w:rPr>
                <w:rFonts w:ascii="Times New Roman" w:hAnsi="Times New Roman" w:cs="Times New Roman"/>
                <w:b/>
                <w:lang w:val="tr-TR"/>
              </w:rPr>
              <w:t xml:space="preserve">Toplam Gelir: </w:t>
            </w:r>
            <w:r w:rsidR="006C068A" w:rsidRPr="00CC0238">
              <w:rPr>
                <w:rFonts w:ascii="Times New Roman" w:hAnsi="Times New Roman" w:cs="Times New Roman"/>
                <w:b/>
                <w:lang w:val="tr-TR"/>
              </w:rPr>
              <w:t>12.956.515,89 TL</w:t>
            </w:r>
          </w:p>
          <w:p w14:paraId="295E2A50" w14:textId="6974C029" w:rsidR="005C170B" w:rsidRPr="00CC0238" w:rsidRDefault="00C81A91" w:rsidP="006C068A">
            <w:pPr>
              <w:spacing w:line="260" w:lineRule="exact"/>
              <w:jc w:val="left"/>
              <w:rPr>
                <w:rFonts w:ascii="Times New Roman" w:hAnsi="Times New Roman" w:cs="Times New Roman"/>
                <w:b/>
                <w:lang w:val="tr-TR"/>
              </w:rPr>
            </w:pPr>
            <w:r w:rsidRPr="00CC0238">
              <w:rPr>
                <w:rFonts w:ascii="Times New Roman" w:hAnsi="Times New Roman" w:cs="Times New Roman"/>
                <w:b/>
                <w:lang w:val="tr-TR"/>
              </w:rPr>
              <w:t xml:space="preserve">Toplam Gider: </w:t>
            </w:r>
            <w:r w:rsidR="006C068A" w:rsidRPr="00CC0238">
              <w:rPr>
                <w:rFonts w:ascii="Times New Roman" w:hAnsi="Times New Roman" w:cs="Times New Roman"/>
                <w:b/>
                <w:lang w:val="tr-TR"/>
              </w:rPr>
              <w:t>15.903.078,47 TL</w:t>
            </w:r>
          </w:p>
        </w:tc>
      </w:tr>
      <w:tr w:rsidR="005C170B" w:rsidRPr="00CC0238" w14:paraId="70B3EA75" w14:textId="77777777" w:rsidTr="00574276">
        <w:trPr>
          <w:trHeight w:val="841"/>
        </w:trPr>
        <w:tc>
          <w:tcPr>
            <w:tcW w:w="3607" w:type="dxa"/>
            <w:vAlign w:val="center"/>
          </w:tcPr>
          <w:p w14:paraId="75C842AC" w14:textId="6E027DD0" w:rsidR="005C170B" w:rsidRPr="00CC0238" w:rsidRDefault="004559E7">
            <w:pPr>
              <w:spacing w:line="260" w:lineRule="exact"/>
              <w:jc w:val="center"/>
              <w:rPr>
                <w:rFonts w:ascii="Times New Roman" w:hAnsi="Times New Roman" w:cs="Times New Roman"/>
                <w:b/>
                <w:lang w:val="tr-TR"/>
              </w:rPr>
            </w:pPr>
            <w:r w:rsidRPr="00CC0238">
              <w:rPr>
                <w:rFonts w:ascii="Times New Roman" w:hAnsi="Times New Roman" w:cs="Times New Roman"/>
                <w:b/>
                <w:lang w:val="tr-TR"/>
              </w:rPr>
              <w:t>2023</w:t>
            </w:r>
          </w:p>
        </w:tc>
        <w:tc>
          <w:tcPr>
            <w:tcW w:w="6453" w:type="dxa"/>
            <w:vAlign w:val="center"/>
          </w:tcPr>
          <w:p w14:paraId="062345C0" w14:textId="0358CB03" w:rsidR="00EE1D8B" w:rsidRPr="00CC0238" w:rsidRDefault="00EE1D8B" w:rsidP="00EE1D8B">
            <w:pPr>
              <w:spacing w:line="260" w:lineRule="exact"/>
              <w:jc w:val="left"/>
              <w:rPr>
                <w:rFonts w:ascii="Times New Roman" w:hAnsi="Times New Roman" w:cs="Times New Roman"/>
                <w:b/>
                <w:lang w:val="tr-TR"/>
              </w:rPr>
            </w:pPr>
            <w:r w:rsidRPr="00CC0238">
              <w:rPr>
                <w:rFonts w:ascii="Times New Roman" w:hAnsi="Times New Roman" w:cs="Times New Roman"/>
                <w:b/>
                <w:lang w:val="tr-TR"/>
              </w:rPr>
              <w:t>Toplam Gelir: 31.396.157,48</w:t>
            </w:r>
            <w:r w:rsidR="006C068A" w:rsidRPr="00CC0238">
              <w:rPr>
                <w:rFonts w:ascii="Times New Roman" w:hAnsi="Times New Roman" w:cs="Times New Roman"/>
                <w:b/>
                <w:lang w:val="tr-TR"/>
              </w:rPr>
              <w:t>TL</w:t>
            </w:r>
          </w:p>
          <w:p w14:paraId="48FEC40C" w14:textId="079C4C69" w:rsidR="005C170B" w:rsidRPr="00CC0238" w:rsidRDefault="00EE1D8B" w:rsidP="00EE1D8B">
            <w:pPr>
              <w:spacing w:line="260" w:lineRule="exact"/>
              <w:jc w:val="left"/>
              <w:rPr>
                <w:rFonts w:ascii="Times New Roman" w:hAnsi="Times New Roman" w:cs="Times New Roman"/>
                <w:b/>
                <w:lang w:val="tr-TR"/>
              </w:rPr>
            </w:pPr>
            <w:r w:rsidRPr="00CC0238">
              <w:rPr>
                <w:rFonts w:ascii="Times New Roman" w:hAnsi="Times New Roman" w:cs="Times New Roman"/>
                <w:b/>
                <w:lang w:val="tr-TR"/>
              </w:rPr>
              <w:t>Toplam Gider: 38.644.606,06</w:t>
            </w:r>
            <w:r w:rsidR="006C068A" w:rsidRPr="00CC0238">
              <w:rPr>
                <w:rFonts w:ascii="Times New Roman" w:hAnsi="Times New Roman" w:cs="Times New Roman"/>
                <w:b/>
                <w:lang w:val="tr-TR"/>
              </w:rPr>
              <w:t>TL</w:t>
            </w:r>
          </w:p>
        </w:tc>
      </w:tr>
      <w:tr w:rsidR="005C170B" w:rsidRPr="00CC0238" w14:paraId="5FDF4844" w14:textId="77777777" w:rsidTr="00574276">
        <w:trPr>
          <w:trHeight w:val="259"/>
        </w:trPr>
        <w:tc>
          <w:tcPr>
            <w:tcW w:w="10060" w:type="dxa"/>
            <w:gridSpan w:val="2"/>
            <w:vAlign w:val="center"/>
          </w:tcPr>
          <w:p w14:paraId="41366C23" w14:textId="77777777" w:rsidR="005C170B" w:rsidRPr="00CC0238" w:rsidRDefault="00C81A91">
            <w:pPr>
              <w:spacing w:line="260" w:lineRule="exact"/>
              <w:jc w:val="center"/>
              <w:rPr>
                <w:rFonts w:ascii="Times New Roman" w:hAnsi="Times New Roman" w:cs="Times New Roman"/>
                <w:b/>
                <w:lang w:val="tr-TR"/>
              </w:rPr>
            </w:pPr>
            <w:r w:rsidRPr="00CC0238">
              <w:rPr>
                <w:rFonts w:ascii="Times New Roman" w:hAnsi="Times New Roman" w:cs="Times New Roman"/>
                <w:b/>
                <w:lang w:val="tr-TR"/>
              </w:rPr>
              <w:t>BÖLÜM 3-PROJE YETKİLİSİ</w:t>
            </w:r>
          </w:p>
        </w:tc>
      </w:tr>
      <w:tr w:rsidR="005C170B" w:rsidRPr="00CC0238" w14:paraId="5A320FF8" w14:textId="77777777" w:rsidTr="00574276">
        <w:trPr>
          <w:trHeight w:val="584"/>
        </w:trPr>
        <w:tc>
          <w:tcPr>
            <w:tcW w:w="3607" w:type="dxa"/>
          </w:tcPr>
          <w:p w14:paraId="039862A0" w14:textId="77777777" w:rsidR="005C170B" w:rsidRPr="00CC0238" w:rsidRDefault="00C81A91">
            <w:pPr>
              <w:spacing w:line="260" w:lineRule="exact"/>
              <w:jc w:val="center"/>
              <w:rPr>
                <w:rFonts w:ascii="Times New Roman" w:hAnsi="Times New Roman" w:cs="Times New Roman"/>
                <w:b/>
                <w:lang w:val="tr-TR"/>
              </w:rPr>
            </w:pPr>
            <w:r w:rsidRPr="00CC0238">
              <w:rPr>
                <w:rFonts w:ascii="Times New Roman" w:hAnsi="Times New Roman" w:cs="Times New Roman"/>
                <w:b/>
                <w:lang w:val="tr-TR"/>
              </w:rPr>
              <w:t>*Başvuru Sahibi Kurumun En Üst Düzey Yetkilisinin Adı-Soyadı:</w:t>
            </w:r>
          </w:p>
        </w:tc>
        <w:tc>
          <w:tcPr>
            <w:tcW w:w="6453" w:type="dxa"/>
            <w:vAlign w:val="center"/>
          </w:tcPr>
          <w:p w14:paraId="204E9918" w14:textId="77777777" w:rsidR="005C170B" w:rsidRPr="00CC0238" w:rsidRDefault="00C81A91">
            <w:pPr>
              <w:spacing w:line="260" w:lineRule="exact"/>
              <w:rPr>
                <w:rFonts w:ascii="Times New Roman" w:hAnsi="Times New Roman" w:cs="Times New Roman"/>
                <w:lang w:val="tr-TR"/>
              </w:rPr>
            </w:pPr>
            <w:r w:rsidRPr="00CC0238">
              <w:rPr>
                <w:rFonts w:ascii="Times New Roman" w:hAnsi="Times New Roman" w:cs="Times New Roman"/>
                <w:lang w:val="tr-TR"/>
              </w:rPr>
              <w:t>Şeref ÇAKAR</w:t>
            </w:r>
          </w:p>
          <w:p w14:paraId="080C47FB" w14:textId="77777777" w:rsidR="005C170B" w:rsidRPr="00CC0238" w:rsidRDefault="005C170B">
            <w:pPr>
              <w:spacing w:line="260" w:lineRule="exact"/>
              <w:rPr>
                <w:rFonts w:ascii="Times New Roman" w:hAnsi="Times New Roman" w:cs="Times New Roman"/>
                <w:lang w:val="tr-TR"/>
              </w:rPr>
            </w:pPr>
          </w:p>
        </w:tc>
      </w:tr>
      <w:tr w:rsidR="005C170B" w:rsidRPr="00CC0238" w14:paraId="35B56B67" w14:textId="77777777" w:rsidTr="00574276">
        <w:trPr>
          <w:trHeight w:val="519"/>
        </w:trPr>
        <w:tc>
          <w:tcPr>
            <w:tcW w:w="3607" w:type="dxa"/>
            <w:vAlign w:val="center"/>
          </w:tcPr>
          <w:p w14:paraId="4CCEA328" w14:textId="77777777" w:rsidR="005C170B" w:rsidRPr="00CC0238" w:rsidRDefault="00C81A91">
            <w:pPr>
              <w:spacing w:line="260" w:lineRule="exact"/>
              <w:jc w:val="center"/>
              <w:rPr>
                <w:rFonts w:ascii="Times New Roman" w:hAnsi="Times New Roman" w:cs="Times New Roman"/>
                <w:b/>
                <w:lang w:val="tr-TR"/>
              </w:rPr>
            </w:pPr>
            <w:r w:rsidRPr="00CC0238">
              <w:rPr>
                <w:rFonts w:ascii="Times New Roman" w:hAnsi="Times New Roman" w:cs="Times New Roman"/>
                <w:b/>
                <w:lang w:val="tr-TR"/>
              </w:rPr>
              <w:t>Unvanı:</w:t>
            </w:r>
          </w:p>
        </w:tc>
        <w:tc>
          <w:tcPr>
            <w:tcW w:w="6453" w:type="dxa"/>
            <w:vAlign w:val="center"/>
          </w:tcPr>
          <w:p w14:paraId="047394AE" w14:textId="77777777" w:rsidR="005C170B" w:rsidRPr="00CC0238" w:rsidRDefault="00C81A91">
            <w:pPr>
              <w:spacing w:line="260" w:lineRule="exact"/>
              <w:rPr>
                <w:rFonts w:ascii="Times New Roman" w:hAnsi="Times New Roman" w:cs="Times New Roman"/>
                <w:lang w:val="tr-TR"/>
              </w:rPr>
            </w:pPr>
            <w:r w:rsidRPr="00CC0238">
              <w:rPr>
                <w:rFonts w:ascii="Times New Roman" w:hAnsi="Times New Roman" w:cs="Times New Roman"/>
                <w:lang w:val="tr-TR"/>
              </w:rPr>
              <w:t>Belediye Başkanı</w:t>
            </w:r>
          </w:p>
          <w:p w14:paraId="2E560974" w14:textId="77777777" w:rsidR="005C170B" w:rsidRPr="00CC0238" w:rsidRDefault="005C170B">
            <w:pPr>
              <w:spacing w:line="260" w:lineRule="exact"/>
              <w:rPr>
                <w:rFonts w:ascii="Times New Roman" w:hAnsi="Times New Roman" w:cs="Times New Roman"/>
                <w:lang w:val="tr-TR"/>
              </w:rPr>
            </w:pPr>
          </w:p>
        </w:tc>
      </w:tr>
      <w:tr w:rsidR="005C170B" w:rsidRPr="00CC0238" w14:paraId="53AB6C52" w14:textId="77777777" w:rsidTr="00574276">
        <w:trPr>
          <w:trHeight w:val="1295"/>
        </w:trPr>
        <w:tc>
          <w:tcPr>
            <w:tcW w:w="3607" w:type="dxa"/>
            <w:vAlign w:val="center"/>
          </w:tcPr>
          <w:p w14:paraId="0C839E1C" w14:textId="77777777" w:rsidR="005C170B" w:rsidRPr="00CC0238" w:rsidRDefault="00C81A91">
            <w:pPr>
              <w:spacing w:line="260" w:lineRule="exact"/>
              <w:jc w:val="center"/>
              <w:rPr>
                <w:rFonts w:ascii="Times New Roman" w:hAnsi="Times New Roman" w:cs="Times New Roman"/>
                <w:b/>
                <w:lang w:val="tr-TR"/>
              </w:rPr>
            </w:pPr>
            <w:r w:rsidRPr="00CC0238">
              <w:rPr>
                <w:rFonts w:ascii="Times New Roman" w:hAnsi="Times New Roman" w:cs="Times New Roman"/>
                <w:b/>
                <w:lang w:val="tr-TR"/>
              </w:rPr>
              <w:t>İmzası ve Kurumun Kaşesi:</w:t>
            </w:r>
          </w:p>
        </w:tc>
        <w:tc>
          <w:tcPr>
            <w:tcW w:w="6453" w:type="dxa"/>
            <w:vAlign w:val="center"/>
          </w:tcPr>
          <w:p w14:paraId="475DE381" w14:textId="77777777" w:rsidR="005C170B" w:rsidRPr="00CC0238" w:rsidRDefault="005C170B">
            <w:pPr>
              <w:spacing w:line="260" w:lineRule="exact"/>
              <w:rPr>
                <w:rFonts w:ascii="Times New Roman" w:hAnsi="Times New Roman" w:cs="Times New Roman"/>
                <w:lang w:val="tr-TR"/>
              </w:rPr>
            </w:pPr>
          </w:p>
          <w:p w14:paraId="23FF4D18" w14:textId="77777777" w:rsidR="005C170B" w:rsidRPr="00CC0238" w:rsidRDefault="005C170B">
            <w:pPr>
              <w:spacing w:line="260" w:lineRule="exact"/>
              <w:rPr>
                <w:rFonts w:ascii="Times New Roman" w:hAnsi="Times New Roman" w:cs="Times New Roman"/>
                <w:lang w:val="tr-TR"/>
              </w:rPr>
            </w:pPr>
          </w:p>
          <w:p w14:paraId="30554E59" w14:textId="77777777" w:rsidR="005C170B" w:rsidRPr="00CC0238" w:rsidRDefault="005C170B">
            <w:pPr>
              <w:spacing w:line="260" w:lineRule="exact"/>
              <w:rPr>
                <w:rFonts w:ascii="Times New Roman" w:hAnsi="Times New Roman" w:cs="Times New Roman"/>
                <w:lang w:val="tr-TR"/>
              </w:rPr>
            </w:pPr>
          </w:p>
        </w:tc>
      </w:tr>
      <w:tr w:rsidR="005C170B" w:rsidRPr="00CC0238" w14:paraId="2A63801D" w14:textId="77777777" w:rsidTr="00574276">
        <w:trPr>
          <w:trHeight w:val="1122"/>
        </w:trPr>
        <w:tc>
          <w:tcPr>
            <w:tcW w:w="3607" w:type="dxa"/>
          </w:tcPr>
          <w:p w14:paraId="13E43278" w14:textId="77777777" w:rsidR="005C170B" w:rsidRPr="00CC0238" w:rsidRDefault="00C81A91">
            <w:pPr>
              <w:spacing w:line="260" w:lineRule="exact"/>
              <w:jc w:val="center"/>
              <w:rPr>
                <w:rFonts w:ascii="Times New Roman" w:hAnsi="Times New Roman" w:cs="Times New Roman"/>
                <w:b/>
                <w:lang w:val="tr-TR"/>
              </w:rPr>
            </w:pPr>
            <w:r w:rsidRPr="00CC0238">
              <w:rPr>
                <w:rFonts w:ascii="Times New Roman" w:hAnsi="Times New Roman" w:cs="Times New Roman"/>
                <w:b/>
                <w:lang w:val="tr-TR"/>
              </w:rPr>
              <w:t>*Proje Yetkilisinin Adı-Soyadı:</w:t>
            </w:r>
          </w:p>
          <w:p w14:paraId="3470F04C" w14:textId="77777777" w:rsidR="005C170B" w:rsidRPr="00CC0238" w:rsidRDefault="00C81A91">
            <w:pPr>
              <w:spacing w:line="260" w:lineRule="exact"/>
              <w:jc w:val="center"/>
              <w:rPr>
                <w:rFonts w:ascii="Times New Roman" w:hAnsi="Times New Roman" w:cs="Times New Roman"/>
                <w:lang w:val="tr-TR"/>
              </w:rPr>
            </w:pPr>
            <w:r w:rsidRPr="00CC0238">
              <w:rPr>
                <w:rFonts w:ascii="Times New Roman" w:hAnsi="Times New Roman" w:cs="Times New Roman"/>
                <w:lang w:val="tr-TR"/>
              </w:rPr>
              <w:t>(Proje sahibi kuruluş tarafından proje hakkında iletişim kurulmak üzere yetkilendirilen kişi)</w:t>
            </w:r>
          </w:p>
        </w:tc>
        <w:tc>
          <w:tcPr>
            <w:tcW w:w="6453" w:type="dxa"/>
            <w:vAlign w:val="center"/>
          </w:tcPr>
          <w:p w14:paraId="6BBF711E" w14:textId="77777777" w:rsidR="005C170B" w:rsidRPr="00CC0238" w:rsidRDefault="00C81A91">
            <w:pPr>
              <w:spacing w:line="260" w:lineRule="exact"/>
              <w:rPr>
                <w:rFonts w:ascii="Times New Roman" w:hAnsi="Times New Roman" w:cs="Times New Roman"/>
                <w:lang w:val="tr-TR"/>
              </w:rPr>
            </w:pPr>
            <w:r w:rsidRPr="00CC0238">
              <w:rPr>
                <w:rFonts w:ascii="Times New Roman" w:hAnsi="Times New Roman" w:cs="Times New Roman"/>
                <w:lang w:val="tr-TR"/>
              </w:rPr>
              <w:t>Fazlı Erden KANAR</w:t>
            </w:r>
          </w:p>
        </w:tc>
      </w:tr>
      <w:tr w:rsidR="005C170B" w:rsidRPr="00CC0238" w14:paraId="7F95918D" w14:textId="77777777" w:rsidTr="00574276">
        <w:trPr>
          <w:trHeight w:val="575"/>
        </w:trPr>
        <w:tc>
          <w:tcPr>
            <w:tcW w:w="3607" w:type="dxa"/>
            <w:vAlign w:val="center"/>
          </w:tcPr>
          <w:p w14:paraId="4636A7E2" w14:textId="77777777" w:rsidR="005C170B" w:rsidRPr="00CC0238" w:rsidRDefault="00C81A91">
            <w:pPr>
              <w:spacing w:line="260" w:lineRule="exact"/>
              <w:jc w:val="center"/>
              <w:rPr>
                <w:rFonts w:ascii="Times New Roman" w:hAnsi="Times New Roman" w:cs="Times New Roman"/>
                <w:b/>
                <w:lang w:val="tr-TR"/>
              </w:rPr>
            </w:pPr>
            <w:r w:rsidRPr="00CC0238">
              <w:rPr>
                <w:rFonts w:ascii="Times New Roman" w:hAnsi="Times New Roman" w:cs="Times New Roman"/>
                <w:b/>
                <w:lang w:val="tr-TR"/>
              </w:rPr>
              <w:t>Unvanı:</w:t>
            </w:r>
          </w:p>
        </w:tc>
        <w:tc>
          <w:tcPr>
            <w:tcW w:w="6453" w:type="dxa"/>
            <w:vAlign w:val="center"/>
          </w:tcPr>
          <w:p w14:paraId="39D370A7" w14:textId="77777777" w:rsidR="005C170B" w:rsidRPr="00CC0238" w:rsidRDefault="00C81A91">
            <w:pPr>
              <w:spacing w:line="260" w:lineRule="exact"/>
              <w:rPr>
                <w:rFonts w:ascii="Times New Roman" w:hAnsi="Times New Roman" w:cs="Times New Roman"/>
                <w:lang w:val="tr-TR"/>
              </w:rPr>
            </w:pPr>
            <w:r w:rsidRPr="00CC0238">
              <w:rPr>
                <w:rFonts w:ascii="Times New Roman" w:hAnsi="Times New Roman" w:cs="Times New Roman"/>
                <w:lang w:val="tr-TR"/>
              </w:rPr>
              <w:t>Kimyager</w:t>
            </w:r>
          </w:p>
        </w:tc>
      </w:tr>
      <w:tr w:rsidR="005C170B" w:rsidRPr="00CC0238" w14:paraId="0E5100FB" w14:textId="77777777" w:rsidTr="00574276">
        <w:trPr>
          <w:trHeight w:val="556"/>
        </w:trPr>
        <w:tc>
          <w:tcPr>
            <w:tcW w:w="3607" w:type="dxa"/>
            <w:vAlign w:val="center"/>
          </w:tcPr>
          <w:p w14:paraId="27FDDB17" w14:textId="77777777" w:rsidR="005C170B" w:rsidRPr="00CC0238" w:rsidRDefault="00C81A91">
            <w:pPr>
              <w:spacing w:line="260" w:lineRule="exact"/>
              <w:jc w:val="center"/>
              <w:rPr>
                <w:rFonts w:ascii="Times New Roman" w:hAnsi="Times New Roman" w:cs="Times New Roman"/>
                <w:b/>
                <w:lang w:val="tr-TR"/>
              </w:rPr>
            </w:pPr>
            <w:r w:rsidRPr="00CC0238">
              <w:rPr>
                <w:rFonts w:ascii="Times New Roman" w:hAnsi="Times New Roman" w:cs="Times New Roman"/>
                <w:b/>
                <w:lang w:val="tr-TR"/>
              </w:rPr>
              <w:t>Tel:</w:t>
            </w:r>
          </w:p>
        </w:tc>
        <w:tc>
          <w:tcPr>
            <w:tcW w:w="6453" w:type="dxa"/>
            <w:vAlign w:val="center"/>
          </w:tcPr>
          <w:p w14:paraId="50CAC76A" w14:textId="77777777" w:rsidR="005C170B" w:rsidRPr="00CC0238" w:rsidRDefault="00C81A91">
            <w:pPr>
              <w:spacing w:line="260" w:lineRule="exact"/>
              <w:rPr>
                <w:rFonts w:ascii="Times New Roman" w:hAnsi="Times New Roman" w:cs="Times New Roman"/>
                <w:lang w:val="tr-TR"/>
              </w:rPr>
            </w:pPr>
            <w:r w:rsidRPr="00CC0238">
              <w:rPr>
                <w:rFonts w:ascii="Times New Roman" w:hAnsi="Times New Roman" w:cs="Times New Roman"/>
                <w:lang w:val="tr-TR"/>
              </w:rPr>
              <w:t>0(424) 551 20 18</w:t>
            </w:r>
          </w:p>
        </w:tc>
      </w:tr>
      <w:tr w:rsidR="005C170B" w:rsidRPr="00CC0238" w14:paraId="0D84471B" w14:textId="77777777" w:rsidTr="00574276">
        <w:trPr>
          <w:trHeight w:val="550"/>
        </w:trPr>
        <w:tc>
          <w:tcPr>
            <w:tcW w:w="3607" w:type="dxa"/>
            <w:vAlign w:val="center"/>
          </w:tcPr>
          <w:p w14:paraId="549F5DFF" w14:textId="77777777" w:rsidR="005C170B" w:rsidRPr="00CC0238" w:rsidRDefault="00C81A91">
            <w:pPr>
              <w:spacing w:line="260" w:lineRule="exact"/>
              <w:jc w:val="center"/>
              <w:rPr>
                <w:rFonts w:ascii="Times New Roman" w:hAnsi="Times New Roman" w:cs="Times New Roman"/>
                <w:b/>
                <w:lang w:val="tr-TR"/>
              </w:rPr>
            </w:pPr>
            <w:r w:rsidRPr="00CC0238">
              <w:rPr>
                <w:rFonts w:ascii="Times New Roman" w:hAnsi="Times New Roman" w:cs="Times New Roman"/>
                <w:b/>
                <w:lang w:val="tr-TR"/>
              </w:rPr>
              <w:t>Cep Tel:</w:t>
            </w:r>
          </w:p>
        </w:tc>
        <w:tc>
          <w:tcPr>
            <w:tcW w:w="6453" w:type="dxa"/>
            <w:vAlign w:val="center"/>
          </w:tcPr>
          <w:p w14:paraId="00E5DE0D" w14:textId="77777777" w:rsidR="005C170B" w:rsidRPr="00CC0238" w:rsidRDefault="00C81A91">
            <w:pPr>
              <w:spacing w:line="260" w:lineRule="exact"/>
              <w:rPr>
                <w:rFonts w:ascii="Times New Roman" w:hAnsi="Times New Roman" w:cs="Times New Roman"/>
                <w:lang w:val="tr-TR"/>
              </w:rPr>
            </w:pPr>
            <w:r w:rsidRPr="00CC0238">
              <w:rPr>
                <w:rFonts w:ascii="Times New Roman" w:hAnsi="Times New Roman" w:cs="Times New Roman"/>
                <w:lang w:val="tr-TR"/>
              </w:rPr>
              <w:t>0(537) 813 17 08</w:t>
            </w:r>
          </w:p>
        </w:tc>
      </w:tr>
      <w:tr w:rsidR="005C170B" w:rsidRPr="00CC0238" w14:paraId="48C77EF5" w14:textId="77777777" w:rsidTr="00574276">
        <w:trPr>
          <w:trHeight w:val="544"/>
        </w:trPr>
        <w:tc>
          <w:tcPr>
            <w:tcW w:w="3607" w:type="dxa"/>
            <w:vAlign w:val="center"/>
          </w:tcPr>
          <w:p w14:paraId="26A89AFF" w14:textId="77777777" w:rsidR="005C170B" w:rsidRPr="00CC0238" w:rsidRDefault="00C81A91">
            <w:pPr>
              <w:spacing w:line="260" w:lineRule="exact"/>
              <w:jc w:val="center"/>
              <w:rPr>
                <w:rFonts w:ascii="Times New Roman" w:hAnsi="Times New Roman" w:cs="Times New Roman"/>
                <w:b/>
                <w:lang w:val="tr-TR"/>
              </w:rPr>
            </w:pPr>
            <w:r w:rsidRPr="00CC0238">
              <w:rPr>
                <w:rFonts w:ascii="Times New Roman" w:hAnsi="Times New Roman" w:cs="Times New Roman"/>
                <w:b/>
                <w:lang w:val="tr-TR"/>
              </w:rPr>
              <w:t>E-mail:</w:t>
            </w:r>
          </w:p>
        </w:tc>
        <w:tc>
          <w:tcPr>
            <w:tcW w:w="6453" w:type="dxa"/>
            <w:vAlign w:val="center"/>
          </w:tcPr>
          <w:p w14:paraId="2D4EF2DB" w14:textId="77777777" w:rsidR="005C170B" w:rsidRPr="00CC0238" w:rsidRDefault="00C81A91">
            <w:pPr>
              <w:spacing w:line="260" w:lineRule="exact"/>
              <w:rPr>
                <w:rFonts w:ascii="Times New Roman" w:hAnsi="Times New Roman" w:cs="Times New Roman"/>
                <w:lang w:val="tr-TR"/>
              </w:rPr>
            </w:pPr>
            <w:r w:rsidRPr="00CC0238">
              <w:rPr>
                <w:rFonts w:ascii="Times New Roman" w:hAnsi="Times New Roman" w:cs="Times New Roman"/>
                <w:lang w:val="tr-TR"/>
              </w:rPr>
              <w:t>erdenkanar@gmail.com</w:t>
            </w:r>
          </w:p>
        </w:tc>
      </w:tr>
      <w:tr w:rsidR="005C170B" w:rsidRPr="00CC0238" w14:paraId="5B3B1CA1" w14:textId="77777777" w:rsidTr="00574276">
        <w:trPr>
          <w:trHeight w:val="1129"/>
        </w:trPr>
        <w:tc>
          <w:tcPr>
            <w:tcW w:w="3607" w:type="dxa"/>
            <w:vAlign w:val="center"/>
          </w:tcPr>
          <w:p w14:paraId="3E188EE7" w14:textId="77777777" w:rsidR="005C170B" w:rsidRPr="00CC0238" w:rsidRDefault="00C81A91">
            <w:pPr>
              <w:spacing w:line="260" w:lineRule="exact"/>
              <w:jc w:val="center"/>
              <w:rPr>
                <w:rFonts w:ascii="Times New Roman" w:hAnsi="Times New Roman" w:cs="Times New Roman"/>
                <w:b/>
                <w:lang w:val="tr-TR"/>
              </w:rPr>
            </w:pPr>
            <w:r w:rsidRPr="00CC0238">
              <w:rPr>
                <w:rFonts w:ascii="Times New Roman" w:hAnsi="Times New Roman" w:cs="Times New Roman"/>
                <w:b/>
                <w:lang w:val="tr-TR"/>
              </w:rPr>
              <w:t>Proje Yetkilisinin Adı, Soyadı ve İmzası:</w:t>
            </w:r>
          </w:p>
        </w:tc>
        <w:tc>
          <w:tcPr>
            <w:tcW w:w="6453" w:type="dxa"/>
            <w:vAlign w:val="center"/>
          </w:tcPr>
          <w:p w14:paraId="692F6740" w14:textId="77777777" w:rsidR="005C170B" w:rsidRPr="00CC0238" w:rsidRDefault="005C170B">
            <w:pPr>
              <w:spacing w:line="260" w:lineRule="exact"/>
              <w:rPr>
                <w:rFonts w:ascii="Times New Roman" w:hAnsi="Times New Roman" w:cs="Times New Roman"/>
                <w:lang w:val="tr-TR"/>
              </w:rPr>
            </w:pPr>
          </w:p>
          <w:p w14:paraId="3728DA0B" w14:textId="77777777" w:rsidR="005C170B" w:rsidRPr="00CC0238" w:rsidRDefault="00C81A91">
            <w:pPr>
              <w:spacing w:line="260" w:lineRule="exact"/>
              <w:rPr>
                <w:rFonts w:ascii="Times New Roman" w:hAnsi="Times New Roman" w:cs="Times New Roman"/>
                <w:lang w:val="tr-TR"/>
              </w:rPr>
            </w:pPr>
            <w:r w:rsidRPr="00CC0238">
              <w:rPr>
                <w:rFonts w:ascii="Times New Roman" w:hAnsi="Times New Roman" w:cs="Times New Roman"/>
                <w:lang w:val="tr-TR"/>
              </w:rPr>
              <w:t>Fazlı Erden KANAR</w:t>
            </w:r>
          </w:p>
          <w:p w14:paraId="4F2F0E0E" w14:textId="77777777" w:rsidR="005C170B" w:rsidRPr="00CC0238" w:rsidRDefault="005C170B">
            <w:pPr>
              <w:spacing w:line="260" w:lineRule="exact"/>
              <w:rPr>
                <w:rFonts w:ascii="Times New Roman" w:hAnsi="Times New Roman" w:cs="Times New Roman"/>
                <w:lang w:val="tr-TR"/>
              </w:rPr>
            </w:pPr>
          </w:p>
        </w:tc>
      </w:tr>
    </w:tbl>
    <w:p w14:paraId="05C63BC3" w14:textId="77777777" w:rsidR="005C170B" w:rsidRPr="00CC0238" w:rsidRDefault="005C170B">
      <w:pPr>
        <w:spacing w:line="260" w:lineRule="exact"/>
        <w:rPr>
          <w:rFonts w:ascii="Times New Roman" w:hAnsi="Times New Roman" w:cs="Times New Roman"/>
          <w:lang w:val="tr-TR"/>
        </w:rPr>
      </w:pPr>
    </w:p>
    <w:p w14:paraId="1EAB6ABF" w14:textId="77777777" w:rsidR="007376E9" w:rsidRDefault="007376E9">
      <w:pPr>
        <w:spacing w:line="260" w:lineRule="exact"/>
        <w:jc w:val="left"/>
        <w:rPr>
          <w:rFonts w:ascii="Times New Roman" w:hAnsi="Times New Roman" w:cs="Times New Roman"/>
          <w:b/>
          <w:lang w:val="tr-TR"/>
        </w:rPr>
      </w:pPr>
    </w:p>
    <w:p w14:paraId="56796E52" w14:textId="77777777" w:rsidR="007376E9" w:rsidRDefault="007376E9">
      <w:pPr>
        <w:spacing w:line="260" w:lineRule="exact"/>
        <w:jc w:val="left"/>
        <w:rPr>
          <w:rFonts w:ascii="Times New Roman" w:hAnsi="Times New Roman" w:cs="Times New Roman"/>
          <w:b/>
          <w:lang w:val="tr-TR"/>
        </w:rPr>
      </w:pPr>
    </w:p>
    <w:p w14:paraId="503636EC" w14:textId="77777777" w:rsidR="007376E9" w:rsidRDefault="007376E9">
      <w:pPr>
        <w:spacing w:line="260" w:lineRule="exact"/>
        <w:jc w:val="left"/>
        <w:rPr>
          <w:rFonts w:ascii="Times New Roman" w:hAnsi="Times New Roman" w:cs="Times New Roman"/>
          <w:b/>
          <w:lang w:val="tr-TR"/>
        </w:rPr>
      </w:pPr>
    </w:p>
    <w:p w14:paraId="6DC95F60" w14:textId="77777777" w:rsidR="007376E9" w:rsidRDefault="007376E9">
      <w:pPr>
        <w:spacing w:line="260" w:lineRule="exact"/>
        <w:jc w:val="left"/>
        <w:rPr>
          <w:rFonts w:ascii="Times New Roman" w:hAnsi="Times New Roman" w:cs="Times New Roman"/>
          <w:b/>
          <w:lang w:val="tr-TR"/>
        </w:rPr>
      </w:pPr>
    </w:p>
    <w:p w14:paraId="40756728" w14:textId="77777777" w:rsidR="007376E9" w:rsidRDefault="007376E9">
      <w:pPr>
        <w:spacing w:line="260" w:lineRule="exact"/>
        <w:jc w:val="left"/>
        <w:rPr>
          <w:rFonts w:ascii="Times New Roman" w:hAnsi="Times New Roman" w:cs="Times New Roman"/>
          <w:b/>
          <w:lang w:val="tr-TR"/>
        </w:rPr>
      </w:pPr>
    </w:p>
    <w:p w14:paraId="6183EAEE" w14:textId="77777777" w:rsidR="007376E9" w:rsidRDefault="007376E9">
      <w:pPr>
        <w:spacing w:line="260" w:lineRule="exact"/>
        <w:jc w:val="left"/>
        <w:rPr>
          <w:rFonts w:ascii="Times New Roman" w:hAnsi="Times New Roman" w:cs="Times New Roman"/>
          <w:b/>
          <w:lang w:val="tr-TR"/>
        </w:rPr>
      </w:pPr>
    </w:p>
    <w:p w14:paraId="3AB33D7D" w14:textId="77777777" w:rsidR="007376E9" w:rsidRDefault="007376E9">
      <w:pPr>
        <w:spacing w:line="260" w:lineRule="exact"/>
        <w:jc w:val="left"/>
        <w:rPr>
          <w:rFonts w:ascii="Times New Roman" w:hAnsi="Times New Roman" w:cs="Times New Roman"/>
          <w:b/>
          <w:lang w:val="tr-TR"/>
        </w:rPr>
      </w:pPr>
    </w:p>
    <w:p w14:paraId="12D0762B" w14:textId="77777777" w:rsidR="007376E9" w:rsidRDefault="007376E9">
      <w:pPr>
        <w:spacing w:line="260" w:lineRule="exact"/>
        <w:jc w:val="left"/>
        <w:rPr>
          <w:rFonts w:ascii="Times New Roman" w:hAnsi="Times New Roman" w:cs="Times New Roman"/>
          <w:b/>
          <w:lang w:val="tr-TR"/>
        </w:rPr>
      </w:pPr>
    </w:p>
    <w:p w14:paraId="7F53677E" w14:textId="77777777" w:rsidR="007376E9" w:rsidRDefault="007376E9">
      <w:pPr>
        <w:spacing w:line="260" w:lineRule="exact"/>
        <w:jc w:val="left"/>
        <w:rPr>
          <w:rFonts w:ascii="Times New Roman" w:hAnsi="Times New Roman" w:cs="Times New Roman"/>
          <w:b/>
          <w:lang w:val="tr-TR"/>
        </w:rPr>
      </w:pPr>
    </w:p>
    <w:p w14:paraId="0D8AD7F5" w14:textId="6252033F" w:rsidR="005C170B" w:rsidRPr="00CC0238" w:rsidRDefault="00C81A91">
      <w:pPr>
        <w:spacing w:line="260" w:lineRule="exact"/>
        <w:jc w:val="left"/>
        <w:rPr>
          <w:rFonts w:ascii="Times New Roman" w:hAnsi="Times New Roman" w:cs="Times New Roman"/>
          <w:b/>
          <w:lang w:val="tr-TR"/>
        </w:rPr>
      </w:pPr>
      <w:r w:rsidRPr="00CC0238">
        <w:rPr>
          <w:rFonts w:ascii="Times New Roman" w:hAnsi="Times New Roman" w:cs="Times New Roman"/>
          <w:b/>
          <w:lang w:val="tr-TR"/>
        </w:rPr>
        <w:t xml:space="preserve">Başvuru Formu Doldurulurken Dikkat Edilmesi Gereken Hususlar: </w:t>
      </w:r>
    </w:p>
    <w:p w14:paraId="228B79F1" w14:textId="77777777" w:rsidR="005C170B" w:rsidRPr="00CC0238" w:rsidRDefault="00C81A91">
      <w:pPr>
        <w:spacing w:line="260" w:lineRule="exact"/>
        <w:rPr>
          <w:rFonts w:ascii="Times New Roman" w:hAnsi="Times New Roman" w:cs="Times New Roman"/>
          <w:lang w:val="tr-TR"/>
        </w:rPr>
      </w:pPr>
      <w:r w:rsidRPr="00CC0238">
        <w:rPr>
          <w:rFonts w:ascii="Times New Roman" w:hAnsi="Times New Roman" w:cs="Times New Roman"/>
          <w:lang w:val="tr-TR"/>
        </w:rPr>
        <w:t xml:space="preserve">• Başvuru formu Türkçe olarak hazırlanmalıdır. </w:t>
      </w:r>
    </w:p>
    <w:p w14:paraId="5BD1E545" w14:textId="77777777" w:rsidR="005C170B" w:rsidRPr="00CC0238" w:rsidRDefault="00C81A91">
      <w:pPr>
        <w:spacing w:line="260" w:lineRule="exact"/>
        <w:rPr>
          <w:rFonts w:ascii="Times New Roman" w:hAnsi="Times New Roman" w:cs="Times New Roman"/>
          <w:lang w:val="tr-TR"/>
        </w:rPr>
      </w:pPr>
      <w:r w:rsidRPr="00CC0238">
        <w:rPr>
          <w:rFonts w:ascii="Times New Roman" w:hAnsi="Times New Roman" w:cs="Times New Roman"/>
          <w:lang w:val="tr-TR"/>
        </w:rPr>
        <w:t xml:space="preserve">• Cevap bölümleri gerektiğinde uzatılabilir veya kısaltılabilir. Ancak, formdaki sorular ve açıklamalar üzerinde değişiklik yapılmamalıdır. </w:t>
      </w:r>
    </w:p>
    <w:p w14:paraId="1E55764A" w14:textId="77777777" w:rsidR="005C170B" w:rsidRPr="00CC0238" w:rsidRDefault="00C81A91">
      <w:pPr>
        <w:spacing w:line="260" w:lineRule="exact"/>
        <w:rPr>
          <w:rFonts w:ascii="Times New Roman" w:hAnsi="Times New Roman" w:cs="Times New Roman"/>
          <w:lang w:val="tr-TR"/>
        </w:rPr>
      </w:pPr>
      <w:r w:rsidRPr="00CC0238">
        <w:rPr>
          <w:rFonts w:ascii="Times New Roman" w:hAnsi="Times New Roman" w:cs="Times New Roman"/>
          <w:lang w:val="tr-TR"/>
        </w:rPr>
        <w:t xml:space="preserve">• Başvuru formundaki soruların cevaplandırılmasında harf/karakter sayısı sınırlaması yoktur. Ancak başvuru formunun tamamı en fazla 10 sayfa (A4 sayfası) olmalıdır. </w:t>
      </w:r>
    </w:p>
    <w:p w14:paraId="4FA7AFC7" w14:textId="77777777" w:rsidR="005C170B" w:rsidRPr="00CC0238" w:rsidRDefault="00C81A91">
      <w:pPr>
        <w:spacing w:line="260" w:lineRule="exact"/>
        <w:rPr>
          <w:rFonts w:ascii="Times New Roman" w:hAnsi="Times New Roman" w:cs="Times New Roman"/>
          <w:lang w:val="tr-TR"/>
        </w:rPr>
      </w:pPr>
      <w:r w:rsidRPr="00CC0238">
        <w:rPr>
          <w:rFonts w:ascii="Times New Roman" w:hAnsi="Times New Roman" w:cs="Times New Roman"/>
          <w:lang w:val="tr-TR"/>
        </w:rPr>
        <w:t xml:space="preserve">• Başvuru formu A4 boyutundaki kâğıda basılı olarak gönderilmelidir. </w:t>
      </w:r>
    </w:p>
    <w:p w14:paraId="6F0F364A" w14:textId="77777777" w:rsidR="005C170B" w:rsidRPr="00CC0238" w:rsidRDefault="00C81A91">
      <w:pPr>
        <w:spacing w:line="260" w:lineRule="exact"/>
        <w:rPr>
          <w:rFonts w:ascii="Times New Roman" w:hAnsi="Times New Roman" w:cs="Times New Roman"/>
          <w:lang w:val="tr-TR"/>
        </w:rPr>
      </w:pPr>
      <w:r w:rsidRPr="00CC0238">
        <w:rPr>
          <w:rFonts w:ascii="Times New Roman" w:hAnsi="Times New Roman" w:cs="Times New Roman"/>
          <w:lang w:val="tr-TR"/>
        </w:rPr>
        <w:t xml:space="preserve">• Başvuru formu doldurulurken kullanılacak yazı karakterlerinde herhangi bir sınırlama yoktur. Ancak, kullanılacak yazı karakterlerinin boyutu en az 10 en fazla 12 olmalıdır. </w:t>
      </w:r>
    </w:p>
    <w:p w14:paraId="35A29C49" w14:textId="77777777" w:rsidR="005C170B" w:rsidRPr="00CC0238" w:rsidRDefault="00C81A91">
      <w:pPr>
        <w:spacing w:line="260" w:lineRule="exact"/>
        <w:rPr>
          <w:rFonts w:ascii="Times New Roman" w:hAnsi="Times New Roman" w:cs="Times New Roman"/>
          <w:lang w:val="tr-TR"/>
        </w:rPr>
      </w:pPr>
      <w:r w:rsidRPr="00CC0238">
        <w:rPr>
          <w:rFonts w:ascii="Times New Roman" w:hAnsi="Times New Roman" w:cs="Times New Roman"/>
          <w:lang w:val="tr-TR"/>
        </w:rPr>
        <w:t xml:space="preserve">• Başvuru formunda projenin amacı, konusu ve beklenen etkisi özet olarak açıklanmalıdır. </w:t>
      </w:r>
    </w:p>
    <w:p w14:paraId="3A526979" w14:textId="77777777" w:rsidR="005C170B" w:rsidRPr="00CC0238" w:rsidRDefault="00C81A91">
      <w:pPr>
        <w:spacing w:line="260" w:lineRule="exact"/>
        <w:rPr>
          <w:rFonts w:ascii="Times New Roman" w:hAnsi="Times New Roman" w:cs="Times New Roman"/>
          <w:lang w:val="tr-TR"/>
        </w:rPr>
      </w:pPr>
      <w:r w:rsidRPr="00CC0238">
        <w:rPr>
          <w:rFonts w:ascii="Times New Roman" w:hAnsi="Times New Roman" w:cs="Times New Roman"/>
          <w:lang w:val="tr-TR"/>
        </w:rPr>
        <w:t xml:space="preserve">• Proje yetkilisi ve başvuru sahibi kuruma ait e-mail adresleri ile telefon numaraları başvuru formuna mutlaka yazılmalıdır. </w:t>
      </w:r>
    </w:p>
    <w:p w14:paraId="06A50F57" w14:textId="77777777" w:rsidR="005C170B" w:rsidRPr="00CC0238" w:rsidRDefault="00C81A91">
      <w:pPr>
        <w:spacing w:line="260" w:lineRule="exact"/>
        <w:rPr>
          <w:rFonts w:ascii="Times New Roman" w:hAnsi="Times New Roman" w:cs="Times New Roman"/>
          <w:lang w:val="tr-TR"/>
        </w:rPr>
      </w:pPr>
      <w:r w:rsidRPr="00CC0238">
        <w:rPr>
          <w:rFonts w:ascii="Times New Roman" w:hAnsi="Times New Roman" w:cs="Times New Roman"/>
          <w:lang w:val="tr-TR"/>
        </w:rPr>
        <w:t>• Başvuru formu başvuru sahibi kurumun en üst düzey yetkilisi ve proje yetkilisi tarafından imzalanarak belgelere başvuru sahibi kurumun kaşesi basılmalıdır.</w:t>
      </w:r>
    </w:p>
    <w:p w14:paraId="054A41EB" w14:textId="77777777" w:rsidR="005C170B" w:rsidRPr="00CC0238" w:rsidRDefault="00C81A91">
      <w:pPr>
        <w:spacing w:line="260" w:lineRule="exact"/>
        <w:rPr>
          <w:rFonts w:ascii="Times New Roman" w:hAnsi="Times New Roman" w:cs="Times New Roman"/>
          <w:b/>
          <w:lang w:val="tr-TR"/>
        </w:rPr>
      </w:pPr>
      <w:r w:rsidRPr="00CC0238">
        <w:rPr>
          <w:rFonts w:ascii="Times New Roman" w:hAnsi="Times New Roman" w:cs="Times New Roman"/>
          <w:b/>
          <w:lang w:val="tr-TR"/>
        </w:rPr>
        <w:t>Önemli Not</w:t>
      </w:r>
      <w:r w:rsidRPr="00CC0238">
        <w:rPr>
          <w:rFonts w:ascii="Times New Roman" w:hAnsi="Times New Roman" w:cs="Times New Roman"/>
          <w:lang w:val="tr-TR"/>
        </w:rPr>
        <w:t xml:space="preserve">: </w:t>
      </w:r>
      <w:r w:rsidRPr="00CC0238">
        <w:rPr>
          <w:rFonts w:ascii="Times New Roman" w:hAnsi="Times New Roman" w:cs="Times New Roman"/>
          <w:b/>
          <w:lang w:val="tr-TR"/>
        </w:rPr>
        <w:t>Başvuru formunu doldurduktan sonra çıktı alarak yazıların okunaklı ve tam metnin görünür bir biçimde olduğunu kontrol ediniz.</w:t>
      </w:r>
    </w:p>
    <w:p w14:paraId="6710E0BE" w14:textId="77777777" w:rsidR="005C170B" w:rsidRPr="00CC0238" w:rsidRDefault="005C170B">
      <w:pPr>
        <w:spacing w:line="260" w:lineRule="exact"/>
        <w:rPr>
          <w:rFonts w:ascii="Times New Roman" w:hAnsi="Times New Roman" w:cs="Times New Roman"/>
          <w:lang w:val="tr-TR"/>
        </w:rPr>
      </w:pPr>
    </w:p>
    <w:sectPr w:rsidR="005C170B" w:rsidRPr="00CC0238" w:rsidSect="00574276">
      <w:pgSz w:w="11906" w:h="16838"/>
      <w:pgMar w:top="1418" w:right="851"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roma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C1588"/>
    <w:multiLevelType w:val="hybridMultilevel"/>
    <w:tmpl w:val="2C5E8B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F1E07DE"/>
    <w:multiLevelType w:val="singleLevel"/>
    <w:tmpl w:val="2F1E07DE"/>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40"/>
  <w:hyphenationZone w:val="425"/>
  <w:drawingGridHorizontalSpacing w:val="105"/>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7C7"/>
    <w:rsid w:val="0000762B"/>
    <w:rsid w:val="00016C1D"/>
    <w:rsid w:val="00017175"/>
    <w:rsid w:val="0001795E"/>
    <w:rsid w:val="00076E0D"/>
    <w:rsid w:val="000B1F4D"/>
    <w:rsid w:val="00144DC8"/>
    <w:rsid w:val="00146FF4"/>
    <w:rsid w:val="00161F51"/>
    <w:rsid w:val="001C6E98"/>
    <w:rsid w:val="001F6F8A"/>
    <w:rsid w:val="00205E50"/>
    <w:rsid w:val="00227B5D"/>
    <w:rsid w:val="002A27C7"/>
    <w:rsid w:val="002C491A"/>
    <w:rsid w:val="00361093"/>
    <w:rsid w:val="0036338C"/>
    <w:rsid w:val="003648CC"/>
    <w:rsid w:val="003845D1"/>
    <w:rsid w:val="00385EAB"/>
    <w:rsid w:val="003A111D"/>
    <w:rsid w:val="003A2C93"/>
    <w:rsid w:val="003A5124"/>
    <w:rsid w:val="003F7919"/>
    <w:rsid w:val="00401923"/>
    <w:rsid w:val="004151E6"/>
    <w:rsid w:val="00442CF2"/>
    <w:rsid w:val="004559E7"/>
    <w:rsid w:val="004C537C"/>
    <w:rsid w:val="004C60FF"/>
    <w:rsid w:val="005123EB"/>
    <w:rsid w:val="00533FF6"/>
    <w:rsid w:val="00544588"/>
    <w:rsid w:val="00557F16"/>
    <w:rsid w:val="00573D45"/>
    <w:rsid w:val="00574276"/>
    <w:rsid w:val="005A6BFA"/>
    <w:rsid w:val="005B6438"/>
    <w:rsid w:val="005C170B"/>
    <w:rsid w:val="005E4FC5"/>
    <w:rsid w:val="005E5268"/>
    <w:rsid w:val="00642F62"/>
    <w:rsid w:val="00652605"/>
    <w:rsid w:val="006676DF"/>
    <w:rsid w:val="00690F71"/>
    <w:rsid w:val="006C068A"/>
    <w:rsid w:val="006C684D"/>
    <w:rsid w:val="006D0BA7"/>
    <w:rsid w:val="006D5DE3"/>
    <w:rsid w:val="006F5ACC"/>
    <w:rsid w:val="00706F13"/>
    <w:rsid w:val="00722399"/>
    <w:rsid w:val="00731F8B"/>
    <w:rsid w:val="0073579F"/>
    <w:rsid w:val="007357BF"/>
    <w:rsid w:val="007376E9"/>
    <w:rsid w:val="00742CC6"/>
    <w:rsid w:val="00760C85"/>
    <w:rsid w:val="007741A1"/>
    <w:rsid w:val="007751F6"/>
    <w:rsid w:val="007A7CF3"/>
    <w:rsid w:val="007B4C09"/>
    <w:rsid w:val="007C67EB"/>
    <w:rsid w:val="007D4171"/>
    <w:rsid w:val="00822C88"/>
    <w:rsid w:val="008365A2"/>
    <w:rsid w:val="008941AE"/>
    <w:rsid w:val="008B468C"/>
    <w:rsid w:val="008F0467"/>
    <w:rsid w:val="008F198E"/>
    <w:rsid w:val="00921F3C"/>
    <w:rsid w:val="00964DC0"/>
    <w:rsid w:val="00990FBF"/>
    <w:rsid w:val="00991745"/>
    <w:rsid w:val="009C29BF"/>
    <w:rsid w:val="009D0F1B"/>
    <w:rsid w:val="009D537E"/>
    <w:rsid w:val="009E2F10"/>
    <w:rsid w:val="00A24C32"/>
    <w:rsid w:val="00A92DC9"/>
    <w:rsid w:val="00A94B2F"/>
    <w:rsid w:val="00AB7B05"/>
    <w:rsid w:val="00AE5C92"/>
    <w:rsid w:val="00B1090A"/>
    <w:rsid w:val="00B17669"/>
    <w:rsid w:val="00B45B65"/>
    <w:rsid w:val="00BC0337"/>
    <w:rsid w:val="00BC251A"/>
    <w:rsid w:val="00BD1CEC"/>
    <w:rsid w:val="00C116AC"/>
    <w:rsid w:val="00C3166B"/>
    <w:rsid w:val="00C33B38"/>
    <w:rsid w:val="00C56741"/>
    <w:rsid w:val="00C7581A"/>
    <w:rsid w:val="00C800C6"/>
    <w:rsid w:val="00C81A91"/>
    <w:rsid w:val="00C87F45"/>
    <w:rsid w:val="00C915AE"/>
    <w:rsid w:val="00CA5986"/>
    <w:rsid w:val="00CB60C4"/>
    <w:rsid w:val="00CC0238"/>
    <w:rsid w:val="00CC5C15"/>
    <w:rsid w:val="00CD720C"/>
    <w:rsid w:val="00D12977"/>
    <w:rsid w:val="00D366AB"/>
    <w:rsid w:val="00D62775"/>
    <w:rsid w:val="00D83590"/>
    <w:rsid w:val="00D836E1"/>
    <w:rsid w:val="00D84767"/>
    <w:rsid w:val="00D874B7"/>
    <w:rsid w:val="00D87DD5"/>
    <w:rsid w:val="00DB39D0"/>
    <w:rsid w:val="00E26271"/>
    <w:rsid w:val="00E34EC5"/>
    <w:rsid w:val="00E972CD"/>
    <w:rsid w:val="00EA1D7E"/>
    <w:rsid w:val="00EA3122"/>
    <w:rsid w:val="00EC6BAA"/>
    <w:rsid w:val="00ED1DC2"/>
    <w:rsid w:val="00EE1D8B"/>
    <w:rsid w:val="00EF4172"/>
    <w:rsid w:val="00F10AFD"/>
    <w:rsid w:val="00F437C4"/>
    <w:rsid w:val="00F6432E"/>
    <w:rsid w:val="00F91C18"/>
    <w:rsid w:val="00FF156F"/>
    <w:rsid w:val="455403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646B1"/>
  <w15:docId w15:val="{947B620C-CE2B-4228-A472-039C3C156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Yu Mincho" w:eastAsia="Times New Roman" w:hAnsi="Yu Mincho" w:cs="Yu Mincho"/>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MS Mincho" w:eastAsia="MS Mincho" w:hAnsi="MS Mincho" w:cstheme="minorBidi"/>
      <w:kern w:val="2"/>
      <w:sz w:val="21"/>
      <w:szCs w:val="22"/>
      <w:lang w:val="en-US" w:eastAsia="ja-JP"/>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Pr>
      <w:rFonts w:asciiTheme="majorHAnsi" w:eastAsiaTheme="majorEastAsia" w:hAnsiTheme="majorHAnsi" w:cstheme="majorBidi"/>
      <w:sz w:val="18"/>
      <w:szCs w:val="18"/>
    </w:rPr>
  </w:style>
  <w:style w:type="character" w:styleId="AklamaBavurusu">
    <w:name w:val="annotation reference"/>
    <w:basedOn w:val="VarsaylanParagrafYazTipi"/>
    <w:uiPriority w:val="99"/>
    <w:semiHidden/>
    <w:unhideWhenUsed/>
    <w:qFormat/>
    <w:rPr>
      <w:sz w:val="18"/>
      <w:szCs w:val="18"/>
    </w:rPr>
  </w:style>
  <w:style w:type="paragraph" w:styleId="AklamaMetni">
    <w:name w:val="annotation text"/>
    <w:basedOn w:val="Normal"/>
    <w:link w:val="AklamaMetniChar"/>
    <w:uiPriority w:val="99"/>
    <w:semiHidden/>
    <w:unhideWhenUsed/>
    <w:pPr>
      <w:jc w:val="left"/>
    </w:pPr>
  </w:style>
  <w:style w:type="paragraph" w:styleId="AklamaKonusu">
    <w:name w:val="annotation subject"/>
    <w:basedOn w:val="AklamaMetni"/>
    <w:next w:val="AklamaMetni"/>
    <w:link w:val="AklamaKonusuChar"/>
    <w:uiPriority w:val="99"/>
    <w:semiHidden/>
    <w:unhideWhenUsed/>
    <w:qFormat/>
    <w:rPr>
      <w:b/>
      <w:bCs/>
    </w:rPr>
  </w:style>
  <w:style w:type="paragraph" w:styleId="AltBilgi">
    <w:name w:val="footer"/>
    <w:basedOn w:val="Normal"/>
    <w:link w:val="AltBilgiChar"/>
    <w:uiPriority w:val="99"/>
    <w:unhideWhenUsed/>
    <w:qFormat/>
    <w:pPr>
      <w:tabs>
        <w:tab w:val="center" w:pos="4252"/>
        <w:tab w:val="right" w:pos="8504"/>
      </w:tabs>
    </w:pPr>
  </w:style>
  <w:style w:type="paragraph" w:styleId="stBilgi">
    <w:name w:val="header"/>
    <w:basedOn w:val="Normal"/>
    <w:link w:val="stBilgiChar"/>
    <w:uiPriority w:val="99"/>
    <w:unhideWhenUsed/>
    <w:qFormat/>
    <w:pPr>
      <w:tabs>
        <w:tab w:val="center" w:pos="4252"/>
        <w:tab w:val="right" w:pos="8504"/>
      </w:tabs>
    </w:pPr>
  </w:style>
  <w:style w:type="paragraph" w:styleId="NormalWeb">
    <w:name w:val="Normal (Web)"/>
    <w:basedOn w:val="Normal"/>
    <w:uiPriority w:val="99"/>
    <w:unhideWhenUsed/>
    <w:qFormat/>
    <w:pPr>
      <w:widowControl/>
      <w:spacing w:before="100" w:beforeAutospacing="1" w:after="100" w:afterAutospacing="1"/>
      <w:jc w:val="left"/>
    </w:pPr>
    <w:rPr>
      <w:rFonts w:ascii="Times New Roman" w:eastAsia="Times New Roman" w:hAnsi="Times New Roman" w:cs="Times New Roman"/>
      <w:kern w:val="0"/>
      <w:sz w:val="24"/>
      <w:szCs w:val="24"/>
      <w:lang w:val="tr-TR" w:eastAsia="tr-TR"/>
    </w:rPr>
  </w:style>
  <w:style w:type="table" w:styleId="TabloKlavuzu">
    <w:name w:val="Table Grid"/>
    <w:basedOn w:val="NormalTablo"/>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lamaMetniChar">
    <w:name w:val="Açıklama Metni Char"/>
    <w:basedOn w:val="VarsaylanParagrafYazTipi"/>
    <w:link w:val="AklamaMetni"/>
    <w:uiPriority w:val="99"/>
    <w:semiHidden/>
    <w:rPr>
      <w:rFonts w:ascii="MS Mincho" w:eastAsia="MS Mincho" w:hAnsi="MS Mincho"/>
    </w:rPr>
  </w:style>
  <w:style w:type="character" w:customStyle="1" w:styleId="AklamaKonusuChar">
    <w:name w:val="Açıklama Konusu Char"/>
    <w:basedOn w:val="AklamaMetniChar"/>
    <w:link w:val="AklamaKonusu"/>
    <w:uiPriority w:val="99"/>
    <w:semiHidden/>
    <w:rPr>
      <w:rFonts w:ascii="MS Mincho" w:eastAsia="MS Mincho" w:hAnsi="MS Mincho"/>
      <w:b/>
      <w:bCs/>
    </w:rPr>
  </w:style>
  <w:style w:type="character" w:customStyle="1" w:styleId="BalonMetniChar">
    <w:name w:val="Balon Metni Char"/>
    <w:basedOn w:val="VarsaylanParagrafYazTipi"/>
    <w:link w:val="BalonMetni"/>
    <w:uiPriority w:val="99"/>
    <w:semiHidden/>
    <w:rPr>
      <w:rFonts w:asciiTheme="majorHAnsi" w:eastAsiaTheme="majorEastAsia" w:hAnsiTheme="majorHAnsi" w:cstheme="majorBidi"/>
      <w:sz w:val="18"/>
      <w:szCs w:val="18"/>
    </w:rPr>
  </w:style>
  <w:style w:type="paragraph" w:customStyle="1" w:styleId="Dzeltme1">
    <w:name w:val="Düzeltme1"/>
    <w:hidden/>
    <w:uiPriority w:val="99"/>
    <w:semiHidden/>
    <w:qFormat/>
    <w:rPr>
      <w:rFonts w:ascii="MS Mincho" w:eastAsia="MS Mincho" w:hAnsi="MS Mincho" w:cstheme="minorBidi"/>
      <w:kern w:val="2"/>
      <w:sz w:val="21"/>
      <w:szCs w:val="22"/>
      <w:lang w:val="en-US" w:eastAsia="ja-JP"/>
    </w:rPr>
  </w:style>
  <w:style w:type="character" w:customStyle="1" w:styleId="stBilgiChar">
    <w:name w:val="Üst Bilgi Char"/>
    <w:basedOn w:val="VarsaylanParagrafYazTipi"/>
    <w:link w:val="stBilgi"/>
    <w:uiPriority w:val="99"/>
    <w:qFormat/>
    <w:rPr>
      <w:rFonts w:ascii="MS Mincho" w:eastAsia="MS Mincho" w:hAnsi="MS Mincho"/>
    </w:rPr>
  </w:style>
  <w:style w:type="character" w:customStyle="1" w:styleId="AltBilgiChar">
    <w:name w:val="Alt Bilgi Char"/>
    <w:basedOn w:val="VarsaylanParagrafYazTipi"/>
    <w:link w:val="AltBilgi"/>
    <w:uiPriority w:val="99"/>
    <w:qFormat/>
    <w:rPr>
      <w:rFonts w:ascii="MS Mincho" w:eastAsia="MS Mincho" w:hAnsi="MS Mincho"/>
    </w:rPr>
  </w:style>
  <w:style w:type="table" w:customStyle="1" w:styleId="NormalTablo1">
    <w:name w:val="Normal Tablo1"/>
    <w:semiHidden/>
    <w:rPr>
      <w:kern w:val="2"/>
      <w:szCs w:val="22"/>
      <w:lang w:val="en-US"/>
    </w:rPr>
    <w:tblPr>
      <w:tblCellMar>
        <w:top w:w="0" w:type="dxa"/>
        <w:left w:w="100" w:type="dxa"/>
        <w:bottom w:w="0" w:type="dxa"/>
        <w:right w:w="100" w:type="dxa"/>
      </w:tblCellMar>
    </w:tblPr>
  </w:style>
  <w:style w:type="paragraph" w:styleId="ListeParagraf">
    <w:name w:val="List Paragraph"/>
    <w:basedOn w:val="Normal"/>
    <w:uiPriority w:val="99"/>
    <w:rsid w:val="005E52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EACE0-292C-49A8-AD2B-B64432023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11</Pages>
  <Words>3609</Words>
  <Characters>20574</Characters>
  <Application>Microsoft Office Word</Application>
  <DocSecurity>0</DocSecurity>
  <Lines>171</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外務省</Company>
  <LinksUpToDate>false</LinksUpToDate>
  <CharactersWithSpaces>24135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情報通信課</dc:creator>
  <cp:lastModifiedBy>Eyüp Işık</cp:lastModifiedBy>
  <cp:revision>28</cp:revision>
  <dcterms:created xsi:type="dcterms:W3CDTF">2024-12-05T11:36:00Z</dcterms:created>
  <dcterms:modified xsi:type="dcterms:W3CDTF">2024-12-09T11:22:00Z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301BEDA022184076B1166D6EC2A4355B_12</vt:lpwstr>
  </property>
</Properties>
</file>